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E8F" w:rsidRPr="00DE04F3" w:rsidRDefault="005A2E8F" w:rsidP="003C6953">
      <w:pPr>
        <w:spacing w:after="0" w:line="480" w:lineRule="auto"/>
        <w:jc w:val="center"/>
        <w:rPr>
          <w:rFonts w:ascii="Times New Roman" w:eastAsia="Times New Roman" w:hAnsi="Times New Roman" w:cs="Times New Roman"/>
          <w:b/>
          <w:color w:val="000000" w:themeColor="text1"/>
          <w:sz w:val="24"/>
          <w:szCs w:val="24"/>
          <w:lang w:val="en-US" w:eastAsia="en-GB"/>
        </w:rPr>
      </w:pPr>
    </w:p>
    <w:p w:rsidR="005A2E8F" w:rsidRPr="00DE04F3" w:rsidRDefault="005A2E8F" w:rsidP="003C6953">
      <w:pPr>
        <w:spacing w:after="0" w:line="480" w:lineRule="auto"/>
        <w:jc w:val="center"/>
        <w:rPr>
          <w:rFonts w:ascii="Times New Roman" w:eastAsia="Times New Roman" w:hAnsi="Times New Roman" w:cs="Times New Roman"/>
          <w:b/>
          <w:color w:val="000000" w:themeColor="text1"/>
          <w:sz w:val="24"/>
          <w:szCs w:val="24"/>
          <w:lang w:val="en-US" w:eastAsia="en-GB"/>
        </w:rPr>
      </w:pPr>
    </w:p>
    <w:p w:rsidR="005A2E8F" w:rsidRPr="00DE04F3" w:rsidRDefault="005A2E8F" w:rsidP="003C6953">
      <w:pPr>
        <w:spacing w:after="0" w:line="480" w:lineRule="auto"/>
        <w:jc w:val="center"/>
        <w:rPr>
          <w:rFonts w:ascii="Times New Roman" w:eastAsia="Times New Roman" w:hAnsi="Times New Roman" w:cs="Times New Roman"/>
          <w:b/>
          <w:color w:val="000000" w:themeColor="text1"/>
          <w:sz w:val="24"/>
          <w:szCs w:val="24"/>
          <w:lang w:val="en-US" w:eastAsia="en-GB"/>
        </w:rPr>
      </w:pPr>
    </w:p>
    <w:p w:rsidR="005A2E8F" w:rsidRPr="00DE04F3" w:rsidRDefault="005A2E8F" w:rsidP="003C6953">
      <w:pPr>
        <w:spacing w:after="0" w:line="480" w:lineRule="auto"/>
        <w:jc w:val="center"/>
        <w:rPr>
          <w:rFonts w:ascii="Times New Roman" w:eastAsia="Times New Roman" w:hAnsi="Times New Roman" w:cs="Times New Roman"/>
          <w:b/>
          <w:color w:val="000000" w:themeColor="text1"/>
          <w:sz w:val="24"/>
          <w:szCs w:val="24"/>
          <w:lang w:val="en-US" w:eastAsia="en-GB"/>
        </w:rPr>
      </w:pPr>
    </w:p>
    <w:p w:rsidR="005A2E8F" w:rsidRPr="00DE04F3" w:rsidRDefault="005A2E8F" w:rsidP="003C6953">
      <w:pPr>
        <w:spacing w:after="0" w:line="480" w:lineRule="auto"/>
        <w:jc w:val="center"/>
        <w:rPr>
          <w:rFonts w:ascii="Times New Roman" w:eastAsia="Times New Roman" w:hAnsi="Times New Roman" w:cs="Times New Roman"/>
          <w:b/>
          <w:color w:val="000000" w:themeColor="text1"/>
          <w:sz w:val="24"/>
          <w:szCs w:val="24"/>
          <w:lang w:val="en-US" w:eastAsia="en-GB"/>
        </w:rPr>
      </w:pPr>
    </w:p>
    <w:p w:rsidR="005A2E8F" w:rsidRPr="00DE04F3" w:rsidRDefault="005A2E8F" w:rsidP="003C6953">
      <w:pPr>
        <w:spacing w:after="0" w:line="480" w:lineRule="auto"/>
        <w:jc w:val="center"/>
        <w:rPr>
          <w:rFonts w:ascii="Times New Roman" w:eastAsia="Times New Roman" w:hAnsi="Times New Roman" w:cs="Times New Roman"/>
          <w:b/>
          <w:color w:val="000000" w:themeColor="text1"/>
          <w:sz w:val="24"/>
          <w:szCs w:val="24"/>
          <w:lang w:val="en-US" w:eastAsia="en-GB"/>
        </w:rPr>
      </w:pPr>
    </w:p>
    <w:p w:rsidR="005A2E8F" w:rsidRPr="00DE04F3" w:rsidRDefault="005A2E8F" w:rsidP="003C6953">
      <w:pPr>
        <w:spacing w:after="0" w:line="480" w:lineRule="auto"/>
        <w:jc w:val="center"/>
        <w:rPr>
          <w:rFonts w:ascii="Times New Roman" w:eastAsia="Times New Roman" w:hAnsi="Times New Roman" w:cs="Times New Roman"/>
          <w:b/>
          <w:color w:val="000000" w:themeColor="text1"/>
          <w:sz w:val="24"/>
          <w:szCs w:val="24"/>
          <w:lang w:val="en-US" w:eastAsia="en-GB"/>
        </w:rPr>
      </w:pPr>
    </w:p>
    <w:p w:rsidR="005A2E8F" w:rsidRPr="00DE04F3" w:rsidRDefault="005A2E8F" w:rsidP="003C6953">
      <w:pPr>
        <w:spacing w:after="0" w:line="480" w:lineRule="auto"/>
        <w:jc w:val="center"/>
        <w:rPr>
          <w:rFonts w:ascii="Times New Roman" w:eastAsia="Times New Roman" w:hAnsi="Times New Roman" w:cs="Times New Roman"/>
          <w:b/>
          <w:color w:val="000000" w:themeColor="text1"/>
          <w:sz w:val="24"/>
          <w:szCs w:val="24"/>
          <w:lang w:val="en-US" w:eastAsia="en-GB"/>
        </w:rPr>
      </w:pPr>
    </w:p>
    <w:p w:rsidR="005A2E8F" w:rsidRPr="00DE04F3" w:rsidRDefault="005A2E8F" w:rsidP="003C6953">
      <w:pPr>
        <w:spacing w:after="0" w:line="480" w:lineRule="auto"/>
        <w:jc w:val="center"/>
        <w:rPr>
          <w:rFonts w:ascii="Times New Roman" w:eastAsia="Times New Roman" w:hAnsi="Times New Roman" w:cs="Times New Roman"/>
          <w:b/>
          <w:color w:val="000000" w:themeColor="text1"/>
          <w:sz w:val="24"/>
          <w:szCs w:val="24"/>
          <w:lang w:val="en-US" w:eastAsia="en-GB"/>
        </w:rPr>
      </w:pPr>
    </w:p>
    <w:p w:rsidR="005A2E8F" w:rsidRPr="00DE04F3" w:rsidRDefault="005A2E8F" w:rsidP="003C6953">
      <w:pPr>
        <w:spacing w:after="0" w:line="480" w:lineRule="auto"/>
        <w:jc w:val="center"/>
        <w:rPr>
          <w:rFonts w:ascii="Times New Roman" w:eastAsia="Times New Roman" w:hAnsi="Times New Roman" w:cs="Times New Roman"/>
          <w:color w:val="000000" w:themeColor="text1"/>
          <w:sz w:val="24"/>
          <w:szCs w:val="24"/>
          <w:lang w:val="en-US" w:eastAsia="en-GB"/>
        </w:rPr>
      </w:pPr>
      <w:r w:rsidRPr="00DE04F3">
        <w:rPr>
          <w:rFonts w:ascii="Times New Roman" w:eastAsia="Times New Roman" w:hAnsi="Times New Roman" w:cs="Times New Roman"/>
          <w:color w:val="000000" w:themeColor="text1"/>
          <w:sz w:val="24"/>
          <w:szCs w:val="24"/>
          <w:lang w:val="en-US" w:eastAsia="en-GB"/>
        </w:rPr>
        <w:t>Ethics in Human and Sex Trafficking</w:t>
      </w:r>
    </w:p>
    <w:p w:rsidR="005A2E8F" w:rsidRPr="00DE04F3" w:rsidRDefault="005A2E8F" w:rsidP="003C6953">
      <w:pPr>
        <w:spacing w:after="0" w:line="480" w:lineRule="auto"/>
        <w:jc w:val="center"/>
        <w:rPr>
          <w:rFonts w:ascii="Times New Roman" w:eastAsia="Times New Roman" w:hAnsi="Times New Roman" w:cs="Times New Roman"/>
          <w:color w:val="000000" w:themeColor="text1"/>
          <w:sz w:val="24"/>
          <w:szCs w:val="24"/>
          <w:lang w:val="en-US" w:eastAsia="en-GB"/>
        </w:rPr>
      </w:pPr>
      <w:r w:rsidRPr="00DE04F3">
        <w:rPr>
          <w:rFonts w:ascii="Times New Roman" w:eastAsia="Times New Roman" w:hAnsi="Times New Roman" w:cs="Times New Roman"/>
          <w:color w:val="000000" w:themeColor="text1"/>
          <w:sz w:val="24"/>
          <w:szCs w:val="24"/>
          <w:lang w:val="en-US" w:eastAsia="en-GB"/>
        </w:rPr>
        <w:t>Name</w:t>
      </w:r>
    </w:p>
    <w:p w:rsidR="005A2E8F" w:rsidRPr="00DE04F3" w:rsidRDefault="005A2E8F" w:rsidP="003C6953">
      <w:pPr>
        <w:spacing w:after="0" w:line="480" w:lineRule="auto"/>
        <w:jc w:val="center"/>
        <w:rPr>
          <w:rFonts w:ascii="Times New Roman" w:eastAsia="Times New Roman" w:hAnsi="Times New Roman" w:cs="Times New Roman"/>
          <w:color w:val="000000" w:themeColor="text1"/>
          <w:sz w:val="24"/>
          <w:szCs w:val="24"/>
          <w:lang w:val="en-US" w:eastAsia="en-GB"/>
        </w:rPr>
      </w:pPr>
      <w:r w:rsidRPr="00DE04F3">
        <w:rPr>
          <w:rFonts w:ascii="Times New Roman" w:eastAsia="Times New Roman" w:hAnsi="Times New Roman" w:cs="Times New Roman"/>
          <w:color w:val="000000" w:themeColor="text1"/>
          <w:sz w:val="24"/>
          <w:szCs w:val="24"/>
          <w:lang w:val="en-US" w:eastAsia="en-GB"/>
        </w:rPr>
        <w:t>Professor</w:t>
      </w:r>
    </w:p>
    <w:p w:rsidR="005A2E8F" w:rsidRPr="00DE04F3" w:rsidRDefault="005A2E8F" w:rsidP="003C6953">
      <w:pPr>
        <w:spacing w:after="0" w:line="480" w:lineRule="auto"/>
        <w:jc w:val="center"/>
        <w:rPr>
          <w:rFonts w:ascii="Times New Roman" w:eastAsia="Times New Roman" w:hAnsi="Times New Roman" w:cs="Times New Roman"/>
          <w:color w:val="000000" w:themeColor="text1"/>
          <w:sz w:val="24"/>
          <w:szCs w:val="24"/>
          <w:lang w:val="en-US" w:eastAsia="en-GB"/>
        </w:rPr>
      </w:pPr>
      <w:r w:rsidRPr="00DE04F3">
        <w:rPr>
          <w:rFonts w:ascii="Times New Roman" w:eastAsia="Times New Roman" w:hAnsi="Times New Roman" w:cs="Times New Roman"/>
          <w:color w:val="000000" w:themeColor="text1"/>
          <w:sz w:val="24"/>
          <w:szCs w:val="24"/>
          <w:lang w:val="en-US" w:eastAsia="en-GB"/>
        </w:rPr>
        <w:t>Course</w:t>
      </w:r>
    </w:p>
    <w:p w:rsidR="005A2E8F" w:rsidRPr="00DE04F3" w:rsidRDefault="005A2E8F" w:rsidP="003C6953">
      <w:pPr>
        <w:spacing w:after="0" w:line="480" w:lineRule="auto"/>
        <w:jc w:val="center"/>
        <w:rPr>
          <w:rFonts w:ascii="Times New Roman" w:eastAsia="Times New Roman" w:hAnsi="Times New Roman" w:cs="Times New Roman"/>
          <w:color w:val="000000" w:themeColor="text1"/>
          <w:sz w:val="24"/>
          <w:szCs w:val="24"/>
          <w:lang w:val="en-US" w:eastAsia="en-GB"/>
        </w:rPr>
      </w:pPr>
      <w:r w:rsidRPr="00DE04F3">
        <w:rPr>
          <w:rFonts w:ascii="Times New Roman" w:eastAsia="Times New Roman" w:hAnsi="Times New Roman" w:cs="Times New Roman"/>
          <w:color w:val="000000" w:themeColor="text1"/>
          <w:sz w:val="24"/>
          <w:szCs w:val="24"/>
          <w:lang w:val="en-US" w:eastAsia="en-GB"/>
        </w:rPr>
        <w:t>Date</w:t>
      </w:r>
      <w:bookmarkStart w:id="0" w:name="_GoBack"/>
      <w:bookmarkEnd w:id="0"/>
    </w:p>
    <w:p w:rsidR="005A2E8F" w:rsidRPr="00DE04F3" w:rsidRDefault="005A2E8F" w:rsidP="003C6953">
      <w:pPr>
        <w:spacing w:after="0" w:line="480" w:lineRule="auto"/>
        <w:jc w:val="both"/>
        <w:rPr>
          <w:rFonts w:ascii="Times New Roman" w:eastAsia="Times New Roman" w:hAnsi="Times New Roman" w:cs="Times New Roman"/>
          <w:b/>
          <w:color w:val="000000" w:themeColor="text1"/>
          <w:sz w:val="24"/>
          <w:szCs w:val="24"/>
          <w:lang w:val="en-US" w:eastAsia="en-GB"/>
        </w:rPr>
      </w:pPr>
    </w:p>
    <w:p w:rsidR="005A2E8F" w:rsidRPr="00DE04F3" w:rsidRDefault="005A2E8F" w:rsidP="003C6953">
      <w:pPr>
        <w:spacing w:line="480" w:lineRule="auto"/>
        <w:rPr>
          <w:rFonts w:ascii="Times New Roman" w:eastAsia="Times New Roman" w:hAnsi="Times New Roman" w:cs="Times New Roman"/>
          <w:b/>
          <w:color w:val="000000" w:themeColor="text1"/>
          <w:sz w:val="24"/>
          <w:szCs w:val="24"/>
          <w:lang w:val="en-US" w:eastAsia="en-GB"/>
        </w:rPr>
      </w:pPr>
      <w:r w:rsidRPr="00DE04F3">
        <w:rPr>
          <w:rFonts w:ascii="Times New Roman" w:eastAsia="Times New Roman" w:hAnsi="Times New Roman" w:cs="Times New Roman"/>
          <w:b/>
          <w:color w:val="000000" w:themeColor="text1"/>
          <w:sz w:val="24"/>
          <w:szCs w:val="24"/>
          <w:lang w:val="en-US" w:eastAsia="en-GB"/>
        </w:rPr>
        <w:br w:type="page"/>
      </w:r>
    </w:p>
    <w:p w:rsidR="005A2E8F" w:rsidRPr="00DE04F3" w:rsidRDefault="005A2E8F" w:rsidP="003C6953">
      <w:pPr>
        <w:spacing w:after="0" w:line="480" w:lineRule="auto"/>
        <w:ind w:firstLine="567"/>
        <w:jc w:val="both"/>
        <w:rPr>
          <w:rFonts w:ascii="Times New Roman" w:eastAsia="Times New Roman" w:hAnsi="Times New Roman" w:cs="Times New Roman"/>
          <w:b/>
          <w:color w:val="000000" w:themeColor="text1"/>
          <w:sz w:val="24"/>
          <w:szCs w:val="24"/>
          <w:lang w:val="en-US" w:eastAsia="en-GB"/>
        </w:rPr>
      </w:pPr>
      <w:r w:rsidRPr="00DE04F3">
        <w:rPr>
          <w:rFonts w:ascii="Times New Roman" w:eastAsia="Times New Roman" w:hAnsi="Times New Roman" w:cs="Times New Roman"/>
          <w:b/>
          <w:color w:val="000000" w:themeColor="text1"/>
          <w:sz w:val="24"/>
          <w:szCs w:val="24"/>
          <w:lang w:val="en-US" w:eastAsia="en-GB"/>
        </w:rPr>
        <w:lastRenderedPageBreak/>
        <w:t>Ethics in Human and Sex Trafficking</w:t>
      </w:r>
    </w:p>
    <w:p w:rsidR="00EA53C0" w:rsidRPr="00DE04F3" w:rsidRDefault="00EA53C0" w:rsidP="003C6953">
      <w:pPr>
        <w:spacing w:after="0" w:line="480" w:lineRule="auto"/>
        <w:ind w:firstLine="567"/>
        <w:jc w:val="both"/>
        <w:rPr>
          <w:rFonts w:ascii="Times New Roman" w:eastAsia="Times New Roman" w:hAnsi="Times New Roman" w:cs="Times New Roman"/>
          <w:b/>
          <w:color w:val="000000" w:themeColor="text1"/>
          <w:sz w:val="24"/>
          <w:szCs w:val="24"/>
          <w:lang w:val="en-US" w:eastAsia="en-GB"/>
        </w:rPr>
      </w:pPr>
      <w:r w:rsidRPr="00DE04F3">
        <w:rPr>
          <w:rFonts w:ascii="Times New Roman" w:eastAsia="Times New Roman" w:hAnsi="Times New Roman" w:cs="Times New Roman"/>
          <w:b/>
          <w:color w:val="000000" w:themeColor="text1"/>
          <w:sz w:val="24"/>
          <w:szCs w:val="24"/>
          <w:lang w:val="en-US" w:eastAsia="en-GB"/>
        </w:rPr>
        <w:t>Thesis</w:t>
      </w:r>
    </w:p>
    <w:p w:rsidR="00EA53C0" w:rsidRPr="00DE04F3" w:rsidRDefault="00EA53C0" w:rsidP="003C6953">
      <w:pPr>
        <w:spacing w:line="480" w:lineRule="auto"/>
        <w:ind w:firstLine="567"/>
        <w:rPr>
          <w:rFonts w:ascii="Times New Roman" w:hAnsi="Times New Roman" w:cs="Times New Roman"/>
          <w:color w:val="000000" w:themeColor="text1"/>
          <w:sz w:val="24"/>
          <w:szCs w:val="24"/>
          <w:lang w:val="en-US"/>
        </w:rPr>
      </w:pPr>
      <w:r w:rsidRPr="00DE04F3">
        <w:rPr>
          <w:rFonts w:ascii="Times New Roman" w:hAnsi="Times New Roman" w:cs="Times New Roman"/>
          <w:color w:val="000000" w:themeColor="text1"/>
          <w:sz w:val="24"/>
          <w:szCs w:val="24"/>
          <w:lang w:val="en-US"/>
        </w:rPr>
        <w:t>Millions of men, women, and children worldwide are victims of human trafficking for sexual, forced labor, and other forms of exploitation. However, using various ethical theories, it is clear that human and sex trafficking raises ethical concerns and it is thus immoral and therefore unethical</w:t>
      </w:r>
      <w:r w:rsidRPr="00DE04F3">
        <w:rPr>
          <w:rFonts w:ascii="Times New Roman" w:hAnsi="Times New Roman" w:cs="Times New Roman"/>
          <w:color w:val="000000" w:themeColor="text1"/>
          <w:sz w:val="24"/>
          <w:szCs w:val="24"/>
          <w:lang w:val="en-US"/>
        </w:rPr>
        <w:t>.</w:t>
      </w:r>
    </w:p>
    <w:p w:rsidR="003517B0" w:rsidRPr="00DE04F3" w:rsidRDefault="003517B0" w:rsidP="003C6953">
      <w:pPr>
        <w:spacing w:line="480" w:lineRule="auto"/>
        <w:ind w:firstLine="567"/>
        <w:rPr>
          <w:rFonts w:ascii="Times New Roman" w:hAnsi="Times New Roman" w:cs="Times New Roman"/>
          <w:color w:val="000000" w:themeColor="text1"/>
          <w:sz w:val="24"/>
          <w:szCs w:val="24"/>
          <w:lang w:val="en-US"/>
        </w:rPr>
      </w:pPr>
      <w:r w:rsidRPr="00DE04F3">
        <w:rPr>
          <w:rFonts w:ascii="Times New Roman" w:hAnsi="Times New Roman" w:cs="Times New Roman"/>
          <w:b/>
          <w:color w:val="000000" w:themeColor="text1"/>
          <w:sz w:val="24"/>
          <w:szCs w:val="24"/>
        </w:rPr>
        <w:t>Introduction</w:t>
      </w:r>
      <w:r w:rsidRPr="00DE04F3">
        <w:rPr>
          <w:rFonts w:ascii="Times New Roman" w:hAnsi="Times New Roman" w:cs="Times New Roman"/>
          <w:color w:val="000000" w:themeColor="text1"/>
          <w:sz w:val="24"/>
          <w:szCs w:val="24"/>
        </w:rPr>
        <w:t xml:space="preserve"> </w:t>
      </w:r>
    </w:p>
    <w:p w:rsidR="005A2E8F" w:rsidRPr="00DE04F3" w:rsidRDefault="003517B0" w:rsidP="003C6953">
      <w:pPr>
        <w:spacing w:line="480" w:lineRule="auto"/>
        <w:ind w:firstLine="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t xml:space="preserve">"Human trafficking is a complex, multi-faceted wrongdoing with no single arrangement. Numerous nations are influenced by it somehow, and Australia, as a goal nation for trafficking </w:t>
      </w:r>
      <w:r w:rsidRPr="00DE04F3">
        <w:rPr>
          <w:rFonts w:ascii="Times New Roman" w:hAnsi="Times New Roman" w:cs="Times New Roman"/>
          <w:color w:val="000000" w:themeColor="text1"/>
          <w:sz w:val="24"/>
          <w:szCs w:val="24"/>
        </w:rPr>
        <w:t>victims</w:t>
      </w:r>
      <w:r w:rsidRPr="00DE04F3">
        <w:rPr>
          <w:rFonts w:ascii="Times New Roman" w:hAnsi="Times New Roman" w:cs="Times New Roman"/>
          <w:color w:val="000000" w:themeColor="text1"/>
          <w:sz w:val="24"/>
          <w:szCs w:val="24"/>
        </w:rPr>
        <w:t xml:space="preserve">, is no exemption" (Healey, 2012). Human trafficking is a standout amongst the most intolerable and corrupting thing that can happen to anybody and for those sufficiently grievous to be gotten in this </w:t>
      </w:r>
      <w:proofErr w:type="gramStart"/>
      <w:r w:rsidRPr="00DE04F3">
        <w:rPr>
          <w:rFonts w:ascii="Times New Roman" w:hAnsi="Times New Roman" w:cs="Times New Roman"/>
          <w:color w:val="000000" w:themeColor="text1"/>
          <w:sz w:val="24"/>
          <w:szCs w:val="24"/>
        </w:rPr>
        <w:t>web,</w:t>
      </w:r>
      <w:proofErr w:type="gramEnd"/>
      <w:r w:rsidRPr="00DE04F3">
        <w:rPr>
          <w:rFonts w:ascii="Times New Roman" w:hAnsi="Times New Roman" w:cs="Times New Roman"/>
          <w:color w:val="000000" w:themeColor="text1"/>
          <w:sz w:val="24"/>
          <w:szCs w:val="24"/>
        </w:rPr>
        <w:t xml:space="preserve"> it is an existence of living damnation. </w:t>
      </w:r>
      <w:r w:rsidRPr="00DE04F3">
        <w:rPr>
          <w:rFonts w:ascii="Times New Roman" w:hAnsi="Times New Roman" w:cs="Times New Roman"/>
          <w:color w:val="000000" w:themeColor="text1"/>
          <w:sz w:val="24"/>
          <w:szCs w:val="24"/>
        </w:rPr>
        <w:t>Slavery</w:t>
      </w:r>
      <w:r w:rsidRPr="00DE04F3">
        <w:rPr>
          <w:rFonts w:ascii="Times New Roman" w:hAnsi="Times New Roman" w:cs="Times New Roman"/>
          <w:color w:val="000000" w:themeColor="text1"/>
          <w:sz w:val="24"/>
          <w:szCs w:val="24"/>
        </w:rPr>
        <w:t xml:space="preserve"> exists today and it's called Human Trafficking. Nothing mixes the feelings or drives the interests, particularly in the US, more than the bone chilling stories of advanced human </w:t>
      </w:r>
      <w:r w:rsidRPr="00DE04F3">
        <w:rPr>
          <w:rFonts w:ascii="Times New Roman" w:hAnsi="Times New Roman" w:cs="Times New Roman"/>
          <w:color w:val="000000" w:themeColor="text1"/>
          <w:sz w:val="24"/>
          <w:szCs w:val="24"/>
        </w:rPr>
        <w:t>slavery</w:t>
      </w:r>
      <w:r w:rsidRPr="00DE04F3">
        <w:rPr>
          <w:rFonts w:ascii="Times New Roman" w:hAnsi="Times New Roman" w:cs="Times New Roman"/>
          <w:color w:val="000000" w:themeColor="text1"/>
          <w:sz w:val="24"/>
          <w:szCs w:val="24"/>
        </w:rPr>
        <w:t xml:space="preserve">. </w:t>
      </w:r>
    </w:p>
    <w:p w:rsidR="00F372DC" w:rsidRPr="00DE04F3" w:rsidRDefault="003517B0" w:rsidP="00F372DC">
      <w:pPr>
        <w:spacing w:line="480" w:lineRule="auto"/>
        <w:ind w:firstLine="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t xml:space="preserve">Regardless of whether it is work, </w:t>
      </w:r>
      <w:r w:rsidR="005A2E8F" w:rsidRPr="00DE04F3">
        <w:rPr>
          <w:rFonts w:ascii="Times New Roman" w:hAnsi="Times New Roman" w:cs="Times New Roman"/>
          <w:color w:val="000000" w:themeColor="text1"/>
          <w:sz w:val="24"/>
          <w:szCs w:val="24"/>
        </w:rPr>
        <w:t>domestic</w:t>
      </w:r>
      <w:r w:rsidRPr="00DE04F3">
        <w:rPr>
          <w:rFonts w:ascii="Times New Roman" w:hAnsi="Times New Roman" w:cs="Times New Roman"/>
          <w:color w:val="000000" w:themeColor="text1"/>
          <w:sz w:val="24"/>
          <w:szCs w:val="24"/>
        </w:rPr>
        <w:t xml:space="preserve"> or sexual, the dread that human trafficking </w:t>
      </w:r>
      <w:r w:rsidRPr="00DE04F3">
        <w:rPr>
          <w:rFonts w:ascii="Times New Roman" w:hAnsi="Times New Roman" w:cs="Times New Roman"/>
          <w:color w:val="000000" w:themeColor="text1"/>
          <w:sz w:val="24"/>
          <w:szCs w:val="24"/>
        </w:rPr>
        <w:t>victims</w:t>
      </w:r>
      <w:r w:rsidRPr="00DE04F3">
        <w:rPr>
          <w:rFonts w:ascii="Times New Roman" w:hAnsi="Times New Roman" w:cs="Times New Roman"/>
          <w:color w:val="000000" w:themeColor="text1"/>
          <w:sz w:val="24"/>
          <w:szCs w:val="24"/>
        </w:rPr>
        <w:t xml:space="preserve"> have persevered is horrendous to the point that it abandons us heaving for breath. For individuals who work in human and wellbeing administration fields, they have heard the direct records of survivors. </w:t>
      </w:r>
    </w:p>
    <w:p w:rsidR="005A2E8F" w:rsidRPr="00DE04F3" w:rsidRDefault="00F372DC" w:rsidP="00F372DC">
      <w:pPr>
        <w:spacing w:line="480" w:lineRule="auto"/>
        <w:ind w:firstLine="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t>Similarly, w</w:t>
      </w:r>
      <w:r w:rsidR="003517B0" w:rsidRPr="00DE04F3">
        <w:rPr>
          <w:rFonts w:ascii="Times New Roman" w:hAnsi="Times New Roman" w:cs="Times New Roman"/>
          <w:color w:val="000000" w:themeColor="text1"/>
          <w:sz w:val="24"/>
          <w:szCs w:val="24"/>
        </w:rPr>
        <w:t xml:space="preserve">e have known about the devoted law </w:t>
      </w:r>
      <w:r w:rsidRPr="00DE04F3">
        <w:rPr>
          <w:rFonts w:ascii="Times New Roman" w:hAnsi="Times New Roman" w:cs="Times New Roman"/>
          <w:color w:val="000000" w:themeColor="text1"/>
          <w:sz w:val="24"/>
          <w:szCs w:val="24"/>
        </w:rPr>
        <w:t>enforcement</w:t>
      </w:r>
      <w:r w:rsidR="003517B0" w:rsidRPr="00DE04F3">
        <w:rPr>
          <w:rFonts w:ascii="Times New Roman" w:hAnsi="Times New Roman" w:cs="Times New Roman"/>
          <w:color w:val="000000" w:themeColor="text1"/>
          <w:sz w:val="24"/>
          <w:szCs w:val="24"/>
        </w:rPr>
        <w:t xml:space="preserve"> officers and</w:t>
      </w:r>
      <w:r w:rsidRPr="00DE04F3">
        <w:rPr>
          <w:rFonts w:ascii="Times New Roman" w:hAnsi="Times New Roman" w:cs="Times New Roman"/>
          <w:color w:val="000000" w:themeColor="text1"/>
          <w:sz w:val="24"/>
          <w:szCs w:val="24"/>
        </w:rPr>
        <w:t xml:space="preserve"> healthcare</w:t>
      </w:r>
      <w:r w:rsidR="003517B0" w:rsidRPr="00DE04F3">
        <w:rPr>
          <w:rFonts w:ascii="Times New Roman" w:hAnsi="Times New Roman" w:cs="Times New Roman"/>
          <w:color w:val="000000" w:themeColor="text1"/>
          <w:sz w:val="24"/>
          <w:szCs w:val="24"/>
        </w:rPr>
        <w:t xml:space="preserve"> </w:t>
      </w:r>
      <w:r w:rsidRPr="00DE04F3">
        <w:rPr>
          <w:rFonts w:ascii="Times New Roman" w:hAnsi="Times New Roman" w:cs="Times New Roman"/>
          <w:color w:val="000000" w:themeColor="text1"/>
          <w:sz w:val="24"/>
          <w:szCs w:val="24"/>
        </w:rPr>
        <w:t xml:space="preserve">practitioners </w:t>
      </w:r>
      <w:r w:rsidR="003517B0" w:rsidRPr="00DE04F3">
        <w:rPr>
          <w:rFonts w:ascii="Times New Roman" w:hAnsi="Times New Roman" w:cs="Times New Roman"/>
          <w:color w:val="000000" w:themeColor="text1"/>
          <w:sz w:val="24"/>
          <w:szCs w:val="24"/>
        </w:rPr>
        <w:t xml:space="preserve">and who are associated with the </w:t>
      </w:r>
      <w:r w:rsidRPr="00DE04F3">
        <w:rPr>
          <w:rFonts w:ascii="Times New Roman" w:hAnsi="Times New Roman" w:cs="Times New Roman"/>
          <w:color w:val="000000" w:themeColor="text1"/>
          <w:sz w:val="24"/>
          <w:szCs w:val="24"/>
        </w:rPr>
        <w:t>apprehension</w:t>
      </w:r>
      <w:r w:rsidR="003517B0" w:rsidRPr="00DE04F3">
        <w:rPr>
          <w:rFonts w:ascii="Times New Roman" w:hAnsi="Times New Roman" w:cs="Times New Roman"/>
          <w:color w:val="000000" w:themeColor="text1"/>
          <w:sz w:val="24"/>
          <w:szCs w:val="24"/>
        </w:rPr>
        <w:t xml:space="preserve"> and </w:t>
      </w:r>
      <w:r w:rsidRPr="00DE04F3">
        <w:rPr>
          <w:rFonts w:ascii="Times New Roman" w:hAnsi="Times New Roman" w:cs="Times New Roman"/>
          <w:color w:val="000000" w:themeColor="text1"/>
          <w:sz w:val="24"/>
          <w:szCs w:val="24"/>
        </w:rPr>
        <w:t>prosecution</w:t>
      </w:r>
      <w:r w:rsidR="003517B0" w:rsidRPr="00DE04F3">
        <w:rPr>
          <w:rFonts w:ascii="Times New Roman" w:hAnsi="Times New Roman" w:cs="Times New Roman"/>
          <w:color w:val="000000" w:themeColor="text1"/>
          <w:sz w:val="24"/>
          <w:szCs w:val="24"/>
        </w:rPr>
        <w:t xml:space="preserve"> of traffickers, and are the advocators for </w:t>
      </w:r>
      <w:r w:rsidR="003517B0" w:rsidRPr="00DE04F3">
        <w:rPr>
          <w:rFonts w:ascii="Times New Roman" w:hAnsi="Times New Roman" w:cs="Times New Roman"/>
          <w:color w:val="000000" w:themeColor="text1"/>
          <w:sz w:val="24"/>
          <w:szCs w:val="24"/>
        </w:rPr>
        <w:t>victims</w:t>
      </w:r>
      <w:r w:rsidR="003517B0" w:rsidRPr="00DE04F3">
        <w:rPr>
          <w:rFonts w:ascii="Times New Roman" w:hAnsi="Times New Roman" w:cs="Times New Roman"/>
          <w:color w:val="000000" w:themeColor="text1"/>
          <w:sz w:val="24"/>
          <w:szCs w:val="24"/>
        </w:rPr>
        <w:t xml:space="preserve"> in these mind boggling cases. Understanding this could occur in our </w:t>
      </w:r>
      <w:proofErr w:type="spellStart"/>
      <w:r w:rsidR="003517B0" w:rsidRPr="00DE04F3">
        <w:rPr>
          <w:rFonts w:ascii="Times New Roman" w:hAnsi="Times New Roman" w:cs="Times New Roman"/>
          <w:color w:val="000000" w:themeColor="text1"/>
          <w:sz w:val="24"/>
          <w:szCs w:val="24"/>
        </w:rPr>
        <w:t>neighborhoods</w:t>
      </w:r>
      <w:proofErr w:type="spellEnd"/>
      <w:r w:rsidR="003517B0" w:rsidRPr="00DE04F3">
        <w:rPr>
          <w:rFonts w:ascii="Times New Roman" w:hAnsi="Times New Roman" w:cs="Times New Roman"/>
          <w:color w:val="000000" w:themeColor="text1"/>
          <w:sz w:val="24"/>
          <w:szCs w:val="24"/>
        </w:rPr>
        <w:t xml:space="preserve"> and towns and, concealed as we approach our day by day agreeable lives, is incomprehensible. It is nothing unexpected to anybody that when we hear these </w:t>
      </w:r>
      <w:r w:rsidR="003517B0" w:rsidRPr="00DE04F3">
        <w:rPr>
          <w:rFonts w:ascii="Times New Roman" w:hAnsi="Times New Roman" w:cs="Times New Roman"/>
          <w:color w:val="000000" w:themeColor="text1"/>
          <w:sz w:val="24"/>
          <w:szCs w:val="24"/>
        </w:rPr>
        <w:lastRenderedPageBreak/>
        <w:t xml:space="preserve">stories, there is an enormous </w:t>
      </w:r>
      <w:proofErr w:type="spellStart"/>
      <w:r w:rsidR="003517B0" w:rsidRPr="00DE04F3">
        <w:rPr>
          <w:rFonts w:ascii="Times New Roman" w:hAnsi="Times New Roman" w:cs="Times New Roman"/>
          <w:color w:val="000000" w:themeColor="text1"/>
          <w:sz w:val="24"/>
          <w:szCs w:val="24"/>
        </w:rPr>
        <w:t>clamor</w:t>
      </w:r>
      <w:proofErr w:type="spellEnd"/>
      <w:r w:rsidR="003517B0" w:rsidRPr="00DE04F3">
        <w:rPr>
          <w:rFonts w:ascii="Times New Roman" w:hAnsi="Times New Roman" w:cs="Times New Roman"/>
          <w:color w:val="000000" w:themeColor="text1"/>
          <w:sz w:val="24"/>
          <w:szCs w:val="24"/>
        </w:rPr>
        <w:t xml:space="preserve"> by the residents to our lawmakers to pass laws where none exists or for stricter laws and greater implementation. </w:t>
      </w:r>
    </w:p>
    <w:p w:rsidR="003517B0" w:rsidRPr="00DE04F3" w:rsidRDefault="003517B0" w:rsidP="003C6953">
      <w:pPr>
        <w:spacing w:line="480" w:lineRule="auto"/>
        <w:ind w:firstLine="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t xml:space="preserve">Since 1999 when this issue was first tended to by congress, the </w:t>
      </w:r>
      <w:proofErr w:type="gramStart"/>
      <w:r w:rsidRPr="00DE04F3">
        <w:rPr>
          <w:rFonts w:ascii="Times New Roman" w:hAnsi="Times New Roman" w:cs="Times New Roman"/>
          <w:color w:val="000000" w:themeColor="text1"/>
          <w:sz w:val="24"/>
          <w:szCs w:val="24"/>
        </w:rPr>
        <w:t>United</w:t>
      </w:r>
      <w:proofErr w:type="gramEnd"/>
      <w:r w:rsidRPr="00DE04F3">
        <w:rPr>
          <w:rFonts w:ascii="Times New Roman" w:hAnsi="Times New Roman" w:cs="Times New Roman"/>
          <w:color w:val="000000" w:themeColor="text1"/>
          <w:sz w:val="24"/>
          <w:szCs w:val="24"/>
        </w:rPr>
        <w:t xml:space="preserve"> States have spent more than 150 million dollars to help in the battle against human trafficking. Human traffickers tend to search for weakness while looking for their </w:t>
      </w:r>
      <w:r w:rsidRPr="00DE04F3">
        <w:rPr>
          <w:rFonts w:ascii="Times New Roman" w:hAnsi="Times New Roman" w:cs="Times New Roman"/>
          <w:color w:val="000000" w:themeColor="text1"/>
          <w:sz w:val="24"/>
          <w:szCs w:val="24"/>
        </w:rPr>
        <w:t>victims</w:t>
      </w:r>
      <w:r w:rsidRPr="00DE04F3">
        <w:rPr>
          <w:rFonts w:ascii="Times New Roman" w:hAnsi="Times New Roman" w:cs="Times New Roman"/>
          <w:color w:val="000000" w:themeColor="text1"/>
          <w:sz w:val="24"/>
          <w:szCs w:val="24"/>
        </w:rPr>
        <w:t xml:space="preserve">. There isn't one single sort of individual that they go after so </w:t>
      </w:r>
      <w:r w:rsidRPr="00DE04F3">
        <w:rPr>
          <w:rFonts w:ascii="Times New Roman" w:hAnsi="Times New Roman" w:cs="Times New Roman"/>
          <w:color w:val="000000" w:themeColor="text1"/>
          <w:sz w:val="24"/>
          <w:szCs w:val="24"/>
        </w:rPr>
        <w:t>victims</w:t>
      </w:r>
      <w:r w:rsidRPr="00DE04F3">
        <w:rPr>
          <w:rFonts w:ascii="Times New Roman" w:hAnsi="Times New Roman" w:cs="Times New Roman"/>
          <w:color w:val="000000" w:themeColor="text1"/>
          <w:sz w:val="24"/>
          <w:szCs w:val="24"/>
        </w:rPr>
        <w:t xml:space="preserve"> have a tendency to be from all kinds of different backgrounds and societal position does not bar somebody from being conceivably trafficked (McNamara, 2015). </w:t>
      </w:r>
    </w:p>
    <w:p w:rsidR="00EA53C0" w:rsidRPr="00DE04F3" w:rsidRDefault="00EA53C0" w:rsidP="003C6953">
      <w:pPr>
        <w:spacing w:after="0" w:line="480" w:lineRule="auto"/>
        <w:ind w:firstLine="567"/>
        <w:jc w:val="both"/>
        <w:rPr>
          <w:rFonts w:ascii="Times New Roman" w:eastAsia="Times New Roman" w:hAnsi="Times New Roman" w:cs="Times New Roman"/>
          <w:b/>
          <w:color w:val="000000" w:themeColor="text1"/>
          <w:sz w:val="24"/>
          <w:szCs w:val="24"/>
          <w:lang w:val="en-US" w:eastAsia="en-GB"/>
        </w:rPr>
      </w:pPr>
      <w:r w:rsidRPr="00DE04F3">
        <w:rPr>
          <w:rFonts w:ascii="Times New Roman" w:eastAsia="Times New Roman" w:hAnsi="Times New Roman" w:cs="Times New Roman"/>
          <w:b/>
          <w:color w:val="000000" w:themeColor="text1"/>
          <w:sz w:val="24"/>
          <w:szCs w:val="24"/>
          <w:lang w:val="en-US" w:eastAsia="en-GB"/>
        </w:rPr>
        <w:t>Human and Sex Trafficking in Perspective</w:t>
      </w:r>
    </w:p>
    <w:p w:rsidR="00EA53C0" w:rsidRPr="00DE04F3" w:rsidRDefault="00EA53C0" w:rsidP="003C6953">
      <w:pPr>
        <w:spacing w:after="0" w:line="480" w:lineRule="auto"/>
        <w:ind w:firstLine="567"/>
        <w:jc w:val="both"/>
        <w:rPr>
          <w:rFonts w:ascii="Times New Roman" w:eastAsia="Times New Roman" w:hAnsi="Times New Roman" w:cs="Times New Roman"/>
          <w:color w:val="000000" w:themeColor="text1"/>
          <w:sz w:val="24"/>
          <w:szCs w:val="24"/>
          <w:lang w:val="en-US" w:eastAsia="en-GB"/>
        </w:rPr>
      </w:pPr>
      <w:r w:rsidRPr="00DE04F3">
        <w:rPr>
          <w:rFonts w:ascii="Times New Roman" w:eastAsia="Times New Roman" w:hAnsi="Times New Roman" w:cs="Times New Roman"/>
          <w:color w:val="000000" w:themeColor="text1"/>
          <w:sz w:val="24"/>
          <w:szCs w:val="24"/>
          <w:lang w:val="en-US" w:eastAsia="en-GB"/>
        </w:rPr>
        <w:t xml:space="preserve">Various papers and discussions are already out focusing on various </w:t>
      </w:r>
      <w:proofErr w:type="spellStart"/>
      <w:r w:rsidRPr="00DE04F3">
        <w:rPr>
          <w:rFonts w:ascii="Times New Roman" w:eastAsia="Times New Roman" w:hAnsi="Times New Roman" w:cs="Times New Roman"/>
          <w:color w:val="000000" w:themeColor="text1"/>
          <w:sz w:val="24"/>
          <w:szCs w:val="24"/>
          <w:lang w:val="en-US" w:eastAsia="en-GB"/>
        </w:rPr>
        <w:t>asspects</w:t>
      </w:r>
      <w:proofErr w:type="spellEnd"/>
      <w:r w:rsidRPr="00DE04F3">
        <w:rPr>
          <w:rFonts w:ascii="Times New Roman" w:eastAsia="Times New Roman" w:hAnsi="Times New Roman" w:cs="Times New Roman"/>
          <w:color w:val="000000" w:themeColor="text1"/>
          <w:sz w:val="24"/>
          <w:szCs w:val="24"/>
          <w:lang w:val="en-US" w:eastAsia="en-GB"/>
        </w:rPr>
        <w:t xml:space="preserve"> of the subject. Some give theoretical perspective others seek to address the issue by focusing on available means of stopping the menace by providing various solutions. </w:t>
      </w:r>
    </w:p>
    <w:p w:rsidR="00EA53C0" w:rsidRPr="00DE04F3" w:rsidRDefault="00EA53C0" w:rsidP="003C6953">
      <w:pPr>
        <w:autoSpaceDE w:val="0"/>
        <w:autoSpaceDN w:val="0"/>
        <w:adjustRightInd w:val="0"/>
        <w:spacing w:after="0" w:line="480" w:lineRule="auto"/>
        <w:ind w:firstLine="567"/>
        <w:rPr>
          <w:rFonts w:ascii="Times New Roman" w:hAnsi="Times New Roman" w:cs="Times New Roman"/>
          <w:color w:val="000000" w:themeColor="text1"/>
          <w:sz w:val="24"/>
          <w:szCs w:val="24"/>
        </w:rPr>
      </w:pPr>
      <w:r w:rsidRPr="00DE04F3">
        <w:rPr>
          <w:rFonts w:ascii="Times New Roman" w:eastAsia="Times New Roman" w:hAnsi="Times New Roman" w:cs="Times New Roman"/>
          <w:color w:val="000000" w:themeColor="text1"/>
          <w:sz w:val="24"/>
          <w:szCs w:val="24"/>
          <w:lang w:val="en-US" w:eastAsia="en-GB"/>
        </w:rPr>
        <w:t xml:space="preserve">A review of available literature presents various perspectives on </w:t>
      </w:r>
      <w:r w:rsidR="005A2E8F" w:rsidRPr="00DE04F3">
        <w:rPr>
          <w:rFonts w:ascii="Times New Roman" w:eastAsia="Times New Roman" w:hAnsi="Times New Roman" w:cs="Times New Roman"/>
          <w:color w:val="000000" w:themeColor="text1"/>
          <w:sz w:val="24"/>
          <w:szCs w:val="24"/>
          <w:lang w:val="en-US" w:eastAsia="en-GB"/>
        </w:rPr>
        <w:t xml:space="preserve">the subject. For instance, </w:t>
      </w:r>
      <w:r w:rsidRPr="00DE04F3">
        <w:rPr>
          <w:rFonts w:ascii="Times New Roman" w:eastAsia="Times New Roman" w:hAnsi="Times New Roman" w:cs="Times New Roman"/>
          <w:color w:val="000000" w:themeColor="text1"/>
          <w:sz w:val="24"/>
          <w:szCs w:val="24"/>
          <w:lang w:val="en-US" w:eastAsia="en-GB"/>
        </w:rPr>
        <w:t xml:space="preserve">Nelson’s article (2016) is a </w:t>
      </w:r>
      <w:r w:rsidRPr="00DE04F3">
        <w:rPr>
          <w:rFonts w:ascii="Times New Roman" w:hAnsi="Times New Roman" w:cs="Times New Roman"/>
          <w:color w:val="000000" w:themeColor="text1"/>
          <w:sz w:val="24"/>
          <w:szCs w:val="24"/>
        </w:rPr>
        <w:t xml:space="preserve">report discusses various forms of forced </w:t>
      </w:r>
      <w:proofErr w:type="spellStart"/>
      <w:r w:rsidRPr="00DE04F3">
        <w:rPr>
          <w:rFonts w:ascii="Times New Roman" w:hAnsi="Times New Roman" w:cs="Times New Roman"/>
          <w:color w:val="000000" w:themeColor="text1"/>
          <w:sz w:val="24"/>
          <w:szCs w:val="24"/>
        </w:rPr>
        <w:t>labor</w:t>
      </w:r>
      <w:proofErr w:type="spellEnd"/>
      <w:r w:rsidRPr="00DE04F3">
        <w:rPr>
          <w:rFonts w:ascii="Times New Roman" w:hAnsi="Times New Roman" w:cs="Times New Roman"/>
          <w:color w:val="000000" w:themeColor="text1"/>
          <w:sz w:val="24"/>
          <w:szCs w:val="24"/>
        </w:rPr>
        <w:t xml:space="preserve"> across the globe, including forced </w:t>
      </w:r>
      <w:proofErr w:type="spellStart"/>
      <w:r w:rsidRPr="00DE04F3">
        <w:rPr>
          <w:rFonts w:ascii="Times New Roman" w:hAnsi="Times New Roman" w:cs="Times New Roman"/>
          <w:color w:val="000000" w:themeColor="text1"/>
          <w:sz w:val="24"/>
          <w:szCs w:val="24"/>
        </w:rPr>
        <w:t>labor</w:t>
      </w:r>
      <w:proofErr w:type="spellEnd"/>
      <w:r w:rsidRPr="00DE04F3">
        <w:rPr>
          <w:rFonts w:ascii="Times New Roman" w:hAnsi="Times New Roman" w:cs="Times New Roman"/>
          <w:color w:val="000000" w:themeColor="text1"/>
          <w:sz w:val="24"/>
          <w:szCs w:val="24"/>
        </w:rPr>
        <w:t xml:space="preserve"> imposed by the state, commercial sexual exploitation, and economic exploitation (p. 130). The report highlights the relationships between forced </w:t>
      </w:r>
      <w:proofErr w:type="spellStart"/>
      <w:r w:rsidRPr="00DE04F3">
        <w:rPr>
          <w:rFonts w:ascii="Times New Roman" w:hAnsi="Times New Roman" w:cs="Times New Roman"/>
          <w:color w:val="000000" w:themeColor="text1"/>
          <w:sz w:val="24"/>
          <w:szCs w:val="24"/>
        </w:rPr>
        <w:t>labor</w:t>
      </w:r>
      <w:proofErr w:type="spellEnd"/>
      <w:r w:rsidRPr="00DE04F3">
        <w:rPr>
          <w:rFonts w:ascii="Times New Roman" w:hAnsi="Times New Roman" w:cs="Times New Roman"/>
          <w:color w:val="000000" w:themeColor="text1"/>
          <w:sz w:val="24"/>
          <w:szCs w:val="24"/>
        </w:rPr>
        <w:t xml:space="preserve">, poverty, migration, and trafficking, as well as abuses suffered by those in forced </w:t>
      </w:r>
      <w:proofErr w:type="spellStart"/>
      <w:r w:rsidRPr="00DE04F3">
        <w:rPr>
          <w:rFonts w:ascii="Times New Roman" w:hAnsi="Times New Roman" w:cs="Times New Roman"/>
          <w:color w:val="000000" w:themeColor="text1"/>
          <w:sz w:val="24"/>
          <w:szCs w:val="24"/>
        </w:rPr>
        <w:t>labor</w:t>
      </w:r>
      <w:proofErr w:type="spellEnd"/>
      <w:r w:rsidRPr="00DE04F3">
        <w:rPr>
          <w:rFonts w:ascii="Times New Roman" w:hAnsi="Times New Roman" w:cs="Times New Roman"/>
          <w:color w:val="000000" w:themeColor="text1"/>
          <w:sz w:val="24"/>
          <w:szCs w:val="24"/>
        </w:rPr>
        <w:t xml:space="preserve"> (including sexual violence and hazardous conditions).</w:t>
      </w:r>
    </w:p>
    <w:p w:rsidR="00F372DC" w:rsidRPr="00DE04F3" w:rsidRDefault="00EA53C0" w:rsidP="003C6953">
      <w:pPr>
        <w:autoSpaceDE w:val="0"/>
        <w:autoSpaceDN w:val="0"/>
        <w:adjustRightInd w:val="0"/>
        <w:spacing w:after="0" w:line="480" w:lineRule="auto"/>
        <w:ind w:firstLine="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t xml:space="preserve">Hughes and Raymond (2001) interviewed 128 sex trafficking victims in order to extract information to understand the scope of international as well as domestic sex trafficking of women in the USA. </w:t>
      </w:r>
    </w:p>
    <w:p w:rsidR="00EA53C0" w:rsidRPr="00DE04F3" w:rsidRDefault="00EA53C0" w:rsidP="003C6953">
      <w:pPr>
        <w:autoSpaceDE w:val="0"/>
        <w:autoSpaceDN w:val="0"/>
        <w:adjustRightInd w:val="0"/>
        <w:spacing w:after="0" w:line="480" w:lineRule="auto"/>
        <w:ind w:firstLine="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t xml:space="preserve">The study </w:t>
      </w:r>
      <w:r w:rsidR="00F372DC" w:rsidRPr="00DE04F3">
        <w:rPr>
          <w:rFonts w:ascii="Times New Roman" w:hAnsi="Times New Roman" w:cs="Times New Roman"/>
          <w:color w:val="000000" w:themeColor="text1"/>
          <w:sz w:val="24"/>
          <w:szCs w:val="24"/>
        </w:rPr>
        <w:t xml:space="preserve">(Hughes and Raymond, </w:t>
      </w:r>
      <w:r w:rsidR="00F372DC" w:rsidRPr="00DE04F3">
        <w:rPr>
          <w:rFonts w:ascii="Times New Roman" w:hAnsi="Times New Roman" w:cs="Times New Roman"/>
          <w:color w:val="000000" w:themeColor="text1"/>
          <w:sz w:val="24"/>
          <w:szCs w:val="24"/>
        </w:rPr>
        <w:t xml:space="preserve">2001) </w:t>
      </w:r>
      <w:r w:rsidRPr="00DE04F3">
        <w:rPr>
          <w:rFonts w:ascii="Times New Roman" w:hAnsi="Times New Roman" w:cs="Times New Roman"/>
          <w:color w:val="000000" w:themeColor="text1"/>
          <w:sz w:val="24"/>
          <w:szCs w:val="24"/>
        </w:rPr>
        <w:t xml:space="preserve">explores multiple scenarios of sex trafficking including the characteristics of the traffickers and recruiters and the methods that are used to initiate the victims into human trafficking (p.55). The article also discusses all the negative psychological, sexual health impacts of prostitutions and sex trafficking. Also the authors </w:t>
      </w:r>
      <w:r w:rsidRPr="00DE04F3">
        <w:rPr>
          <w:rFonts w:ascii="Times New Roman" w:hAnsi="Times New Roman" w:cs="Times New Roman"/>
          <w:color w:val="000000" w:themeColor="text1"/>
          <w:sz w:val="24"/>
          <w:szCs w:val="24"/>
        </w:rPr>
        <w:lastRenderedPageBreak/>
        <w:t>have discussed in detail the recommendations that should be enforced in the community to stop human trafficking (p.91-95).</w:t>
      </w:r>
    </w:p>
    <w:p w:rsidR="00EA53C0" w:rsidRPr="00DE04F3" w:rsidRDefault="00EA53C0" w:rsidP="003C6953">
      <w:pPr>
        <w:autoSpaceDE w:val="0"/>
        <w:autoSpaceDN w:val="0"/>
        <w:adjustRightInd w:val="0"/>
        <w:spacing w:after="0" w:line="480" w:lineRule="auto"/>
        <w:ind w:firstLine="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t xml:space="preserve">Another author, </w:t>
      </w:r>
      <w:proofErr w:type="spellStart"/>
      <w:r w:rsidRPr="00DE04F3">
        <w:rPr>
          <w:rFonts w:ascii="Times New Roman" w:hAnsi="Times New Roman" w:cs="Times New Roman"/>
          <w:color w:val="000000" w:themeColor="text1"/>
          <w:sz w:val="24"/>
          <w:szCs w:val="24"/>
        </w:rPr>
        <w:t>Wolken</w:t>
      </w:r>
      <w:proofErr w:type="spellEnd"/>
      <w:r w:rsidRPr="00DE04F3">
        <w:rPr>
          <w:rFonts w:ascii="Times New Roman" w:hAnsi="Times New Roman" w:cs="Times New Roman"/>
          <w:color w:val="000000" w:themeColor="text1"/>
          <w:sz w:val="24"/>
          <w:szCs w:val="24"/>
        </w:rPr>
        <w:t xml:space="preserve"> (2006) discusses the safety and health care needs of human trafficking and forced prostitution victims, including physical and sexual violence. The authors highlight challenges that health care providers face in providing appropriate care to this population, while identifying health care personnel as service providers who can uniquely identify and assist sex trafficking victims.</w:t>
      </w:r>
    </w:p>
    <w:p w:rsidR="00F372DC" w:rsidRPr="00DE04F3" w:rsidRDefault="00EA53C0" w:rsidP="003C6953">
      <w:pPr>
        <w:autoSpaceDE w:val="0"/>
        <w:autoSpaceDN w:val="0"/>
        <w:adjustRightInd w:val="0"/>
        <w:spacing w:after="0" w:line="480" w:lineRule="auto"/>
        <w:ind w:firstLine="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t>Raphael and Ashley (2008) provide a conclusive report that gives a report drawn on a 2007 study that targeted 100 girls and women who were involved in sex trade in Chicago, Illinois. The authors of the report, Ashley and Raphael explore the relationship that exists between prostitution, violence against women by pimps, debt bondage and human trafficking (p.35-45)</w:t>
      </w:r>
      <w:r w:rsidR="00F372DC" w:rsidRPr="00DE04F3">
        <w:rPr>
          <w:rFonts w:ascii="Times New Roman" w:hAnsi="Times New Roman" w:cs="Times New Roman"/>
          <w:color w:val="000000" w:themeColor="text1"/>
          <w:sz w:val="24"/>
          <w:szCs w:val="24"/>
        </w:rPr>
        <w:t>.</w:t>
      </w:r>
    </w:p>
    <w:p w:rsidR="00EA53C0" w:rsidRPr="00DE04F3" w:rsidRDefault="00EA53C0" w:rsidP="003C6953">
      <w:pPr>
        <w:autoSpaceDE w:val="0"/>
        <w:autoSpaceDN w:val="0"/>
        <w:adjustRightInd w:val="0"/>
        <w:spacing w:after="0" w:line="480" w:lineRule="auto"/>
        <w:ind w:firstLine="567"/>
        <w:rPr>
          <w:rFonts w:ascii="Times New Roman" w:eastAsia="Times New Roman" w:hAnsi="Times New Roman" w:cs="Times New Roman"/>
          <w:color w:val="000000" w:themeColor="text1"/>
          <w:sz w:val="24"/>
          <w:szCs w:val="24"/>
          <w:lang w:val="en-US" w:eastAsia="en-GB"/>
        </w:rPr>
      </w:pPr>
      <w:r w:rsidRPr="00DE04F3">
        <w:rPr>
          <w:rFonts w:ascii="Times New Roman" w:hAnsi="Times New Roman" w:cs="Times New Roman"/>
          <w:color w:val="000000" w:themeColor="text1"/>
          <w:sz w:val="24"/>
          <w:szCs w:val="24"/>
        </w:rPr>
        <w:t xml:space="preserve">Still on the same note, the authors </w:t>
      </w:r>
      <w:r w:rsidR="00F372DC" w:rsidRPr="00DE04F3">
        <w:rPr>
          <w:rFonts w:ascii="Times New Roman" w:hAnsi="Times New Roman" w:cs="Times New Roman"/>
          <w:color w:val="000000" w:themeColor="text1"/>
          <w:sz w:val="24"/>
          <w:szCs w:val="24"/>
        </w:rPr>
        <w:t>(</w:t>
      </w:r>
      <w:r w:rsidR="00F372DC" w:rsidRPr="00DE04F3">
        <w:rPr>
          <w:rFonts w:ascii="Times New Roman" w:hAnsi="Times New Roman" w:cs="Times New Roman"/>
          <w:color w:val="000000" w:themeColor="text1"/>
          <w:sz w:val="24"/>
          <w:szCs w:val="24"/>
        </w:rPr>
        <w:t>Raphael and Ashley</w:t>
      </w:r>
      <w:r w:rsidR="00F372DC" w:rsidRPr="00DE04F3">
        <w:rPr>
          <w:rFonts w:ascii="Times New Roman" w:hAnsi="Times New Roman" w:cs="Times New Roman"/>
          <w:color w:val="000000" w:themeColor="text1"/>
          <w:sz w:val="24"/>
          <w:szCs w:val="24"/>
        </w:rPr>
        <w:t xml:space="preserve">, </w:t>
      </w:r>
      <w:r w:rsidR="00F372DC" w:rsidRPr="00DE04F3">
        <w:rPr>
          <w:rFonts w:ascii="Times New Roman" w:hAnsi="Times New Roman" w:cs="Times New Roman"/>
          <w:color w:val="000000" w:themeColor="text1"/>
          <w:sz w:val="24"/>
          <w:szCs w:val="24"/>
        </w:rPr>
        <w:t>2008</w:t>
      </w:r>
      <w:proofErr w:type="gramStart"/>
      <w:r w:rsidR="00F372DC" w:rsidRPr="00DE04F3">
        <w:rPr>
          <w:rFonts w:ascii="Times New Roman" w:hAnsi="Times New Roman" w:cs="Times New Roman"/>
          <w:color w:val="000000" w:themeColor="text1"/>
          <w:sz w:val="24"/>
          <w:szCs w:val="24"/>
        </w:rPr>
        <w:t>)</w:t>
      </w:r>
      <w:r w:rsidRPr="00DE04F3">
        <w:rPr>
          <w:rFonts w:ascii="Times New Roman" w:hAnsi="Times New Roman" w:cs="Times New Roman"/>
          <w:color w:val="000000" w:themeColor="text1"/>
          <w:sz w:val="24"/>
          <w:szCs w:val="24"/>
        </w:rPr>
        <w:t>discuss</w:t>
      </w:r>
      <w:proofErr w:type="gramEnd"/>
      <w:r w:rsidRPr="00DE04F3">
        <w:rPr>
          <w:rFonts w:ascii="Times New Roman" w:hAnsi="Times New Roman" w:cs="Times New Roman"/>
          <w:color w:val="000000" w:themeColor="text1"/>
          <w:sz w:val="24"/>
          <w:szCs w:val="24"/>
        </w:rPr>
        <w:t xml:space="preserve"> the common themes that were experienced by the exploited and trafficked girls and women such as coercion into prostitution, physical violation as well as sexual violence (</w:t>
      </w:r>
      <w:proofErr w:type="spellStart"/>
      <w:r w:rsidRPr="00DE04F3">
        <w:rPr>
          <w:rFonts w:ascii="Times New Roman" w:hAnsi="Times New Roman" w:cs="Times New Roman"/>
          <w:color w:val="000000" w:themeColor="text1"/>
          <w:sz w:val="24"/>
          <w:szCs w:val="24"/>
        </w:rPr>
        <w:t>pp</w:t>
      </w:r>
      <w:proofErr w:type="spellEnd"/>
      <w:r w:rsidRPr="00DE04F3">
        <w:rPr>
          <w:rFonts w:ascii="Times New Roman" w:hAnsi="Times New Roman" w:cs="Times New Roman"/>
          <w:color w:val="000000" w:themeColor="text1"/>
          <w:sz w:val="24"/>
          <w:szCs w:val="24"/>
        </w:rPr>
        <w:t xml:space="preserve"> 27 – 35). This report gives all the relevant information of human trafficking and more so the girls and women who should not at any time are regarded as prostitutes but as domestic violence victims.</w:t>
      </w:r>
    </w:p>
    <w:p w:rsidR="00EA53C0" w:rsidRPr="00DE04F3" w:rsidRDefault="00EA53C0" w:rsidP="003C6953">
      <w:pPr>
        <w:autoSpaceDE w:val="0"/>
        <w:autoSpaceDN w:val="0"/>
        <w:adjustRightInd w:val="0"/>
        <w:spacing w:after="0" w:line="480" w:lineRule="auto"/>
        <w:ind w:firstLine="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t>Florida Coalition against Domestic Violence (2004) is a handbook gives the reader a clear view of sexual assault as well as human trafficking to domestic violence (p.9-10). The handbook also defines in detail what is trafficking and offers the legal remedies that can be used to stop trafficking of victims (p.14.) The handbook also discusses the relationships that exist between trafficking and sexual violence.</w:t>
      </w:r>
    </w:p>
    <w:p w:rsidR="00F372DC" w:rsidRPr="00DE04F3" w:rsidRDefault="00F372DC" w:rsidP="003C6953">
      <w:pPr>
        <w:autoSpaceDE w:val="0"/>
        <w:autoSpaceDN w:val="0"/>
        <w:adjustRightInd w:val="0"/>
        <w:spacing w:after="0" w:line="480" w:lineRule="auto"/>
        <w:ind w:firstLine="567"/>
        <w:rPr>
          <w:rFonts w:ascii="Times New Roman" w:hAnsi="Times New Roman" w:cs="Times New Roman"/>
          <w:color w:val="000000" w:themeColor="text1"/>
          <w:sz w:val="24"/>
          <w:szCs w:val="24"/>
        </w:rPr>
      </w:pPr>
    </w:p>
    <w:p w:rsidR="00F372DC" w:rsidRPr="00DE04F3" w:rsidRDefault="00F372DC" w:rsidP="003C6953">
      <w:pPr>
        <w:autoSpaceDE w:val="0"/>
        <w:autoSpaceDN w:val="0"/>
        <w:adjustRightInd w:val="0"/>
        <w:spacing w:after="0" w:line="480" w:lineRule="auto"/>
        <w:ind w:firstLine="567"/>
        <w:rPr>
          <w:rFonts w:ascii="Times New Roman" w:hAnsi="Times New Roman" w:cs="Times New Roman"/>
          <w:color w:val="000000" w:themeColor="text1"/>
          <w:sz w:val="24"/>
          <w:szCs w:val="24"/>
        </w:rPr>
      </w:pPr>
    </w:p>
    <w:p w:rsidR="003517B0" w:rsidRPr="00DE04F3" w:rsidRDefault="003517B0" w:rsidP="003C6953">
      <w:pPr>
        <w:spacing w:line="480" w:lineRule="auto"/>
        <w:ind w:firstLine="567"/>
        <w:rPr>
          <w:rFonts w:ascii="Times New Roman" w:hAnsi="Times New Roman" w:cs="Times New Roman"/>
          <w:b/>
          <w:color w:val="000000" w:themeColor="text1"/>
          <w:sz w:val="24"/>
          <w:szCs w:val="24"/>
        </w:rPr>
      </w:pPr>
      <w:r w:rsidRPr="00DE04F3">
        <w:rPr>
          <w:rFonts w:ascii="Times New Roman" w:hAnsi="Times New Roman" w:cs="Times New Roman"/>
          <w:b/>
          <w:color w:val="000000" w:themeColor="text1"/>
          <w:sz w:val="24"/>
          <w:szCs w:val="24"/>
        </w:rPr>
        <w:lastRenderedPageBreak/>
        <w:t xml:space="preserve">Human Trafficking and Ethics </w:t>
      </w:r>
    </w:p>
    <w:p w:rsidR="003517B0" w:rsidRPr="00DE04F3" w:rsidRDefault="003517B0" w:rsidP="003C6953">
      <w:pPr>
        <w:spacing w:line="480" w:lineRule="auto"/>
        <w:ind w:firstLine="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t xml:space="preserve">Is it </w:t>
      </w:r>
      <w:r w:rsidR="002639E3" w:rsidRPr="00DE04F3">
        <w:rPr>
          <w:rFonts w:ascii="Times New Roman" w:hAnsi="Times New Roman" w:cs="Times New Roman"/>
          <w:color w:val="000000" w:themeColor="text1"/>
          <w:sz w:val="24"/>
          <w:szCs w:val="24"/>
        </w:rPr>
        <w:t>ethical</w:t>
      </w:r>
      <w:r w:rsidRPr="00DE04F3">
        <w:rPr>
          <w:rFonts w:ascii="Times New Roman" w:hAnsi="Times New Roman" w:cs="Times New Roman"/>
          <w:color w:val="000000" w:themeColor="text1"/>
          <w:sz w:val="24"/>
          <w:szCs w:val="24"/>
        </w:rPr>
        <w:t xml:space="preserve"> to </w:t>
      </w:r>
      <w:r w:rsidR="00EA53C0" w:rsidRPr="00DE04F3">
        <w:rPr>
          <w:rFonts w:ascii="Times New Roman" w:hAnsi="Times New Roman" w:cs="Times New Roman"/>
          <w:color w:val="000000" w:themeColor="text1"/>
          <w:sz w:val="24"/>
          <w:szCs w:val="24"/>
        </w:rPr>
        <w:t xml:space="preserve">buy the trafficked individuals? </w:t>
      </w:r>
      <w:r w:rsidRPr="00DE04F3">
        <w:rPr>
          <w:rFonts w:ascii="Times New Roman" w:hAnsi="Times New Roman" w:cs="Times New Roman"/>
          <w:color w:val="000000" w:themeColor="text1"/>
          <w:sz w:val="24"/>
          <w:szCs w:val="24"/>
        </w:rPr>
        <w:t xml:space="preserve">Is it </w:t>
      </w:r>
      <w:r w:rsidR="002639E3" w:rsidRPr="00DE04F3">
        <w:rPr>
          <w:rFonts w:ascii="Times New Roman" w:hAnsi="Times New Roman" w:cs="Times New Roman"/>
          <w:color w:val="000000" w:themeColor="text1"/>
          <w:sz w:val="24"/>
          <w:szCs w:val="24"/>
        </w:rPr>
        <w:t>ethical</w:t>
      </w:r>
      <w:r w:rsidRPr="00DE04F3">
        <w:rPr>
          <w:rFonts w:ascii="Times New Roman" w:hAnsi="Times New Roman" w:cs="Times New Roman"/>
          <w:color w:val="000000" w:themeColor="text1"/>
          <w:sz w:val="24"/>
          <w:szCs w:val="24"/>
        </w:rPr>
        <w:t xml:space="preserve"> for human and sex trafficking to be </w:t>
      </w:r>
      <w:r w:rsidR="00EA53C0" w:rsidRPr="00DE04F3">
        <w:rPr>
          <w:rFonts w:ascii="Times New Roman" w:hAnsi="Times New Roman" w:cs="Times New Roman"/>
          <w:color w:val="000000" w:themeColor="text1"/>
          <w:sz w:val="24"/>
          <w:szCs w:val="24"/>
        </w:rPr>
        <w:t>practised</w:t>
      </w:r>
      <w:r w:rsidRPr="00DE04F3">
        <w:rPr>
          <w:rFonts w:ascii="Times New Roman" w:hAnsi="Times New Roman" w:cs="Times New Roman"/>
          <w:color w:val="000000" w:themeColor="text1"/>
          <w:sz w:val="24"/>
          <w:szCs w:val="24"/>
        </w:rPr>
        <w:t xml:space="preserve">? </w:t>
      </w:r>
    </w:p>
    <w:p w:rsidR="003517B0" w:rsidRPr="00DE04F3" w:rsidRDefault="003517B0" w:rsidP="003C6953">
      <w:pPr>
        <w:spacing w:line="480" w:lineRule="auto"/>
        <w:ind w:firstLine="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t xml:space="preserve">A characteristic approach to see whether </w:t>
      </w:r>
      <w:proofErr w:type="spellStart"/>
      <w:proofErr w:type="gramStart"/>
      <w:r w:rsidRPr="00DE04F3">
        <w:rPr>
          <w:rFonts w:ascii="Times New Roman" w:hAnsi="Times New Roman" w:cs="Times New Roman"/>
          <w:color w:val="000000" w:themeColor="text1"/>
          <w:sz w:val="24"/>
          <w:szCs w:val="24"/>
        </w:rPr>
        <w:t>a</w:t>
      </w:r>
      <w:proofErr w:type="spellEnd"/>
      <w:proofErr w:type="gramEnd"/>
      <w:r w:rsidRPr="00DE04F3">
        <w:rPr>
          <w:rFonts w:ascii="Times New Roman" w:hAnsi="Times New Roman" w:cs="Times New Roman"/>
          <w:color w:val="000000" w:themeColor="text1"/>
          <w:sz w:val="24"/>
          <w:szCs w:val="24"/>
        </w:rPr>
        <w:t xml:space="preserve"> </w:t>
      </w:r>
      <w:r w:rsidRPr="00DE04F3">
        <w:rPr>
          <w:rFonts w:ascii="Times New Roman" w:hAnsi="Times New Roman" w:cs="Times New Roman"/>
          <w:color w:val="000000" w:themeColor="text1"/>
          <w:sz w:val="24"/>
          <w:szCs w:val="24"/>
        </w:rPr>
        <w:t>act</w:t>
      </w:r>
      <w:r w:rsidRPr="00DE04F3">
        <w:rPr>
          <w:rFonts w:ascii="Times New Roman" w:hAnsi="Times New Roman" w:cs="Times New Roman"/>
          <w:color w:val="000000" w:themeColor="text1"/>
          <w:sz w:val="24"/>
          <w:szCs w:val="24"/>
        </w:rPr>
        <w:t xml:space="preserve"> is the correct activity (or the wrong activity) is to take a </w:t>
      </w:r>
      <w:r w:rsidR="00D8666A" w:rsidRPr="00DE04F3">
        <w:rPr>
          <w:rFonts w:ascii="Times New Roman" w:hAnsi="Times New Roman" w:cs="Times New Roman"/>
          <w:color w:val="000000" w:themeColor="text1"/>
          <w:sz w:val="24"/>
          <w:szCs w:val="24"/>
        </w:rPr>
        <w:t>look</w:t>
      </w:r>
      <w:r w:rsidRPr="00DE04F3">
        <w:rPr>
          <w:rFonts w:ascii="Times New Roman" w:hAnsi="Times New Roman" w:cs="Times New Roman"/>
          <w:color w:val="000000" w:themeColor="text1"/>
          <w:sz w:val="24"/>
          <w:szCs w:val="24"/>
        </w:rPr>
        <w:t xml:space="preserve"> at its </w:t>
      </w:r>
      <w:r w:rsidR="00D8666A" w:rsidRPr="00DE04F3">
        <w:rPr>
          <w:rFonts w:ascii="Times New Roman" w:hAnsi="Times New Roman" w:cs="Times New Roman"/>
          <w:color w:val="000000" w:themeColor="text1"/>
          <w:sz w:val="24"/>
          <w:szCs w:val="24"/>
        </w:rPr>
        <w:t>results</w:t>
      </w:r>
      <w:r w:rsidRPr="00DE04F3">
        <w:rPr>
          <w:rFonts w:ascii="Times New Roman" w:hAnsi="Times New Roman" w:cs="Times New Roman"/>
          <w:color w:val="000000" w:themeColor="text1"/>
          <w:sz w:val="24"/>
          <w:szCs w:val="24"/>
        </w:rPr>
        <w:t xml:space="preserve">, or results. Utilitarianism contends that, given an arrangement of decisions, the </w:t>
      </w:r>
      <w:r w:rsidRPr="00DE04F3">
        <w:rPr>
          <w:rFonts w:ascii="Times New Roman" w:hAnsi="Times New Roman" w:cs="Times New Roman"/>
          <w:color w:val="000000" w:themeColor="text1"/>
          <w:sz w:val="24"/>
          <w:szCs w:val="24"/>
        </w:rPr>
        <w:t>act</w:t>
      </w:r>
      <w:r w:rsidRPr="00DE04F3">
        <w:rPr>
          <w:rFonts w:ascii="Times New Roman" w:hAnsi="Times New Roman" w:cs="Times New Roman"/>
          <w:color w:val="000000" w:themeColor="text1"/>
          <w:sz w:val="24"/>
          <w:szCs w:val="24"/>
        </w:rPr>
        <w:t xml:space="preserve"> we ought to pick </w:t>
      </w:r>
      <w:r w:rsidRPr="00DE04F3">
        <w:rPr>
          <w:rFonts w:ascii="Times New Roman" w:hAnsi="Times New Roman" w:cs="Times New Roman"/>
          <w:color w:val="000000" w:themeColor="text1"/>
          <w:sz w:val="24"/>
          <w:szCs w:val="24"/>
        </w:rPr>
        <w:t xml:space="preserve">is what produces </w:t>
      </w:r>
      <w:r w:rsidRPr="00DE04F3">
        <w:rPr>
          <w:rFonts w:ascii="Times New Roman" w:hAnsi="Times New Roman" w:cs="Times New Roman"/>
          <w:color w:val="000000" w:themeColor="text1"/>
          <w:sz w:val="24"/>
          <w:szCs w:val="24"/>
        </w:rPr>
        <w:t xml:space="preserve">the best </w:t>
      </w:r>
      <w:r w:rsidR="00D8666A" w:rsidRPr="00DE04F3">
        <w:rPr>
          <w:rFonts w:ascii="Times New Roman" w:hAnsi="Times New Roman" w:cs="Times New Roman"/>
          <w:color w:val="000000" w:themeColor="text1"/>
          <w:sz w:val="24"/>
          <w:szCs w:val="24"/>
        </w:rPr>
        <w:t>results</w:t>
      </w:r>
      <w:r w:rsidRPr="00DE04F3">
        <w:rPr>
          <w:rFonts w:ascii="Times New Roman" w:hAnsi="Times New Roman" w:cs="Times New Roman"/>
          <w:color w:val="000000" w:themeColor="text1"/>
          <w:sz w:val="24"/>
          <w:szCs w:val="24"/>
        </w:rPr>
        <w:t xml:space="preserve"> for the </w:t>
      </w:r>
      <w:r w:rsidRPr="00DE04F3">
        <w:rPr>
          <w:rFonts w:ascii="Times New Roman" w:hAnsi="Times New Roman" w:cs="Times New Roman"/>
          <w:color w:val="000000" w:themeColor="text1"/>
          <w:sz w:val="24"/>
          <w:szCs w:val="24"/>
        </w:rPr>
        <w:t>greatest number affected</w:t>
      </w:r>
      <w:r w:rsidRPr="00DE04F3">
        <w:rPr>
          <w:rFonts w:ascii="Times New Roman" w:hAnsi="Times New Roman" w:cs="Times New Roman"/>
          <w:color w:val="000000" w:themeColor="text1"/>
          <w:sz w:val="24"/>
          <w:szCs w:val="24"/>
        </w:rPr>
        <w:t xml:space="preserve"> by that decision (</w:t>
      </w:r>
      <w:proofErr w:type="spellStart"/>
      <w:r w:rsidRPr="00DE04F3">
        <w:rPr>
          <w:rFonts w:ascii="Times New Roman" w:hAnsi="Times New Roman" w:cs="Times New Roman"/>
          <w:color w:val="000000" w:themeColor="text1"/>
          <w:sz w:val="24"/>
          <w:szCs w:val="24"/>
        </w:rPr>
        <w:t>Mosser</w:t>
      </w:r>
      <w:proofErr w:type="spellEnd"/>
      <w:r w:rsidRPr="00DE04F3">
        <w:rPr>
          <w:rFonts w:ascii="Times New Roman" w:hAnsi="Times New Roman" w:cs="Times New Roman"/>
          <w:color w:val="000000" w:themeColor="text1"/>
          <w:sz w:val="24"/>
          <w:szCs w:val="24"/>
        </w:rPr>
        <w:t xml:space="preserve">, 2013). As per this point of view, advancement of </w:t>
      </w:r>
      <w:r w:rsidR="00D8666A" w:rsidRPr="00DE04F3">
        <w:rPr>
          <w:rFonts w:ascii="Times New Roman" w:hAnsi="Times New Roman" w:cs="Times New Roman"/>
          <w:color w:val="000000" w:themeColor="text1"/>
          <w:sz w:val="24"/>
          <w:szCs w:val="24"/>
        </w:rPr>
        <w:t>happiness</w:t>
      </w:r>
      <w:r w:rsidRPr="00DE04F3">
        <w:rPr>
          <w:rFonts w:ascii="Times New Roman" w:hAnsi="Times New Roman" w:cs="Times New Roman"/>
          <w:color w:val="000000" w:themeColor="text1"/>
          <w:sz w:val="24"/>
          <w:szCs w:val="24"/>
        </w:rPr>
        <w:t xml:space="preserve"> for the </w:t>
      </w:r>
      <w:r w:rsidRPr="00DE04F3">
        <w:rPr>
          <w:rFonts w:ascii="Times New Roman" w:hAnsi="Times New Roman" w:cs="Times New Roman"/>
          <w:color w:val="000000" w:themeColor="text1"/>
          <w:sz w:val="24"/>
          <w:szCs w:val="24"/>
        </w:rPr>
        <w:t>greatest number</w:t>
      </w:r>
      <w:r w:rsidRPr="00DE04F3">
        <w:rPr>
          <w:rFonts w:ascii="Times New Roman" w:hAnsi="Times New Roman" w:cs="Times New Roman"/>
          <w:color w:val="000000" w:themeColor="text1"/>
          <w:sz w:val="24"/>
          <w:szCs w:val="24"/>
        </w:rPr>
        <w:t xml:space="preserve"> is perfect, yet however taking a </w:t>
      </w:r>
      <w:r w:rsidR="00D8666A" w:rsidRPr="00DE04F3">
        <w:rPr>
          <w:rFonts w:ascii="Times New Roman" w:hAnsi="Times New Roman" w:cs="Times New Roman"/>
          <w:color w:val="000000" w:themeColor="text1"/>
          <w:sz w:val="24"/>
          <w:szCs w:val="24"/>
        </w:rPr>
        <w:t>look</w:t>
      </w:r>
      <w:r w:rsidRPr="00DE04F3">
        <w:rPr>
          <w:rFonts w:ascii="Times New Roman" w:hAnsi="Times New Roman" w:cs="Times New Roman"/>
          <w:color w:val="000000" w:themeColor="text1"/>
          <w:sz w:val="24"/>
          <w:szCs w:val="24"/>
        </w:rPr>
        <w:t xml:space="preserve"> at human movement from this viewpoint is simple. </w:t>
      </w:r>
    </w:p>
    <w:p w:rsidR="00F372DC" w:rsidRPr="00DE04F3" w:rsidRDefault="003517B0" w:rsidP="003C6953">
      <w:pPr>
        <w:spacing w:line="480" w:lineRule="auto"/>
        <w:ind w:firstLine="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t xml:space="preserve">Utilitarianism is the common approach to take a </w:t>
      </w:r>
      <w:r w:rsidR="00D8666A" w:rsidRPr="00DE04F3">
        <w:rPr>
          <w:rFonts w:ascii="Times New Roman" w:hAnsi="Times New Roman" w:cs="Times New Roman"/>
          <w:color w:val="000000" w:themeColor="text1"/>
          <w:sz w:val="24"/>
          <w:szCs w:val="24"/>
        </w:rPr>
        <w:t>look</w:t>
      </w:r>
      <w:r w:rsidRPr="00DE04F3">
        <w:rPr>
          <w:rFonts w:ascii="Times New Roman" w:hAnsi="Times New Roman" w:cs="Times New Roman"/>
          <w:color w:val="000000" w:themeColor="text1"/>
          <w:sz w:val="24"/>
          <w:szCs w:val="24"/>
        </w:rPr>
        <w:t xml:space="preserve"> at a comment on the off chance that it is wring or right. It contends that we ought to pick the outcome which best serves the necessities of the </w:t>
      </w:r>
      <w:r w:rsidRPr="00DE04F3">
        <w:rPr>
          <w:rFonts w:ascii="Times New Roman" w:hAnsi="Times New Roman" w:cs="Times New Roman"/>
          <w:color w:val="000000" w:themeColor="text1"/>
          <w:sz w:val="24"/>
          <w:szCs w:val="24"/>
        </w:rPr>
        <w:t>greatest number affected</w:t>
      </w:r>
      <w:r w:rsidRPr="00DE04F3">
        <w:rPr>
          <w:rFonts w:ascii="Times New Roman" w:hAnsi="Times New Roman" w:cs="Times New Roman"/>
          <w:color w:val="000000" w:themeColor="text1"/>
          <w:sz w:val="24"/>
          <w:szCs w:val="24"/>
        </w:rPr>
        <w:t xml:space="preserve"> by the decision (</w:t>
      </w:r>
      <w:proofErr w:type="spellStart"/>
      <w:r w:rsidRPr="00DE04F3">
        <w:rPr>
          <w:rFonts w:ascii="Times New Roman" w:hAnsi="Times New Roman" w:cs="Times New Roman"/>
          <w:color w:val="000000" w:themeColor="text1"/>
          <w:sz w:val="24"/>
          <w:szCs w:val="24"/>
        </w:rPr>
        <w:t>Mosser</w:t>
      </w:r>
      <w:proofErr w:type="spellEnd"/>
      <w:r w:rsidRPr="00DE04F3">
        <w:rPr>
          <w:rFonts w:ascii="Times New Roman" w:hAnsi="Times New Roman" w:cs="Times New Roman"/>
          <w:color w:val="000000" w:themeColor="text1"/>
          <w:sz w:val="24"/>
          <w:szCs w:val="24"/>
        </w:rPr>
        <w:t xml:space="preserve">, 2013). Taking a </w:t>
      </w:r>
      <w:r w:rsidR="00D8666A" w:rsidRPr="00DE04F3">
        <w:rPr>
          <w:rFonts w:ascii="Times New Roman" w:hAnsi="Times New Roman" w:cs="Times New Roman"/>
          <w:color w:val="000000" w:themeColor="text1"/>
          <w:sz w:val="24"/>
          <w:szCs w:val="24"/>
        </w:rPr>
        <w:t>look</w:t>
      </w:r>
      <w:r w:rsidRPr="00DE04F3">
        <w:rPr>
          <w:rFonts w:ascii="Times New Roman" w:hAnsi="Times New Roman" w:cs="Times New Roman"/>
          <w:color w:val="000000" w:themeColor="text1"/>
          <w:sz w:val="24"/>
          <w:szCs w:val="24"/>
        </w:rPr>
        <w:t xml:space="preserve"> at human trafficking starting here of view is fairly simple. The main individuals who advantage from human trafficking are the traffickers who will persevere relentlessly to get their </w:t>
      </w:r>
      <w:r w:rsidRPr="00DE04F3">
        <w:rPr>
          <w:rFonts w:ascii="Times New Roman" w:hAnsi="Times New Roman" w:cs="Times New Roman"/>
          <w:color w:val="000000" w:themeColor="text1"/>
          <w:sz w:val="24"/>
          <w:szCs w:val="24"/>
        </w:rPr>
        <w:t>victims</w:t>
      </w:r>
      <w:r w:rsidRPr="00DE04F3">
        <w:rPr>
          <w:rFonts w:ascii="Times New Roman" w:hAnsi="Times New Roman" w:cs="Times New Roman"/>
          <w:color w:val="000000" w:themeColor="text1"/>
          <w:sz w:val="24"/>
          <w:szCs w:val="24"/>
        </w:rPr>
        <w:t xml:space="preserve">. </w:t>
      </w:r>
      <w:r w:rsidR="00F372DC" w:rsidRPr="00DE04F3">
        <w:rPr>
          <w:rFonts w:ascii="Times New Roman" w:hAnsi="Times New Roman" w:cs="Times New Roman"/>
          <w:color w:val="000000" w:themeColor="text1"/>
          <w:sz w:val="24"/>
          <w:szCs w:val="24"/>
        </w:rPr>
        <w:t>Given</w:t>
      </w:r>
      <w:r w:rsidRPr="00DE04F3">
        <w:rPr>
          <w:rFonts w:ascii="Times New Roman" w:hAnsi="Times New Roman" w:cs="Times New Roman"/>
          <w:color w:val="000000" w:themeColor="text1"/>
          <w:sz w:val="24"/>
          <w:szCs w:val="24"/>
        </w:rPr>
        <w:t xml:space="preserve"> the way that many are searching for a superior lifestyle, they turn out to be simple prey for the individuals who are planning something naughty. </w:t>
      </w:r>
    </w:p>
    <w:p w:rsidR="003517B0" w:rsidRPr="00DE04F3" w:rsidRDefault="003517B0" w:rsidP="003C6953">
      <w:pPr>
        <w:spacing w:line="480" w:lineRule="auto"/>
        <w:ind w:firstLine="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t xml:space="preserve">As per (Smith, 2014), human trafficking is a multi-billion dollar industry which is assessed to realize in $32 billion around the world, however the general population who are in control are the ones who advantage the most from the hopelessness of the individuals who are caught in this exchange (Smith, 2014). </w:t>
      </w:r>
      <w:r w:rsidR="00D8666A" w:rsidRPr="00DE04F3">
        <w:rPr>
          <w:rFonts w:ascii="Times New Roman" w:hAnsi="Times New Roman" w:cs="Times New Roman"/>
          <w:color w:val="000000" w:themeColor="text1"/>
          <w:sz w:val="24"/>
          <w:szCs w:val="24"/>
        </w:rPr>
        <w:t>Corrupt</w:t>
      </w:r>
      <w:r w:rsidRPr="00DE04F3">
        <w:rPr>
          <w:rFonts w:ascii="Times New Roman" w:hAnsi="Times New Roman" w:cs="Times New Roman"/>
          <w:color w:val="000000" w:themeColor="text1"/>
          <w:sz w:val="24"/>
          <w:szCs w:val="24"/>
        </w:rPr>
        <w:t xml:space="preserve"> </w:t>
      </w:r>
      <w:r w:rsidR="00D8666A" w:rsidRPr="00DE04F3">
        <w:rPr>
          <w:rFonts w:ascii="Times New Roman" w:hAnsi="Times New Roman" w:cs="Times New Roman"/>
          <w:color w:val="000000" w:themeColor="text1"/>
          <w:sz w:val="24"/>
          <w:szCs w:val="24"/>
        </w:rPr>
        <w:t>public</w:t>
      </w:r>
      <w:r w:rsidRPr="00DE04F3">
        <w:rPr>
          <w:rFonts w:ascii="Times New Roman" w:hAnsi="Times New Roman" w:cs="Times New Roman"/>
          <w:color w:val="000000" w:themeColor="text1"/>
          <w:sz w:val="24"/>
          <w:szCs w:val="24"/>
        </w:rPr>
        <w:t xml:space="preserve"> authorities, deceitful </w:t>
      </w:r>
      <w:r w:rsidR="00D8666A" w:rsidRPr="00DE04F3">
        <w:rPr>
          <w:rFonts w:ascii="Times New Roman" w:hAnsi="Times New Roman" w:cs="Times New Roman"/>
          <w:color w:val="000000" w:themeColor="text1"/>
          <w:sz w:val="24"/>
          <w:szCs w:val="24"/>
        </w:rPr>
        <w:t>recruiters</w:t>
      </w:r>
      <w:r w:rsidRPr="00DE04F3">
        <w:rPr>
          <w:rFonts w:ascii="Times New Roman" w:hAnsi="Times New Roman" w:cs="Times New Roman"/>
          <w:color w:val="000000" w:themeColor="text1"/>
          <w:sz w:val="24"/>
          <w:szCs w:val="24"/>
        </w:rPr>
        <w:t xml:space="preserve"> and </w:t>
      </w:r>
      <w:r w:rsidR="00D8666A" w:rsidRPr="00DE04F3">
        <w:rPr>
          <w:rFonts w:ascii="Times New Roman" w:hAnsi="Times New Roman" w:cs="Times New Roman"/>
          <w:color w:val="000000" w:themeColor="text1"/>
          <w:sz w:val="24"/>
          <w:szCs w:val="24"/>
        </w:rPr>
        <w:t>investors</w:t>
      </w:r>
      <w:r w:rsidRPr="00DE04F3">
        <w:rPr>
          <w:rFonts w:ascii="Times New Roman" w:hAnsi="Times New Roman" w:cs="Times New Roman"/>
          <w:color w:val="000000" w:themeColor="text1"/>
          <w:sz w:val="24"/>
          <w:szCs w:val="24"/>
        </w:rPr>
        <w:t xml:space="preserve"> are key members and are the very </w:t>
      </w:r>
      <w:proofErr w:type="spellStart"/>
      <w:r w:rsidRPr="00DE04F3">
        <w:rPr>
          <w:rFonts w:ascii="Times New Roman" w:hAnsi="Times New Roman" w:cs="Times New Roman"/>
          <w:color w:val="000000" w:themeColor="text1"/>
          <w:sz w:val="24"/>
          <w:szCs w:val="24"/>
        </w:rPr>
        <w:t>center</w:t>
      </w:r>
      <w:proofErr w:type="spellEnd"/>
      <w:r w:rsidRPr="00DE04F3">
        <w:rPr>
          <w:rFonts w:ascii="Times New Roman" w:hAnsi="Times New Roman" w:cs="Times New Roman"/>
          <w:color w:val="000000" w:themeColor="text1"/>
          <w:sz w:val="24"/>
          <w:szCs w:val="24"/>
        </w:rPr>
        <w:t xml:space="preserve"> of this terrible practice. There are a larger number of </w:t>
      </w:r>
      <w:r w:rsidRPr="00DE04F3">
        <w:rPr>
          <w:rFonts w:ascii="Times New Roman" w:hAnsi="Times New Roman" w:cs="Times New Roman"/>
          <w:color w:val="000000" w:themeColor="text1"/>
          <w:sz w:val="24"/>
          <w:szCs w:val="24"/>
        </w:rPr>
        <w:t>victims</w:t>
      </w:r>
      <w:r w:rsidRPr="00DE04F3">
        <w:rPr>
          <w:rFonts w:ascii="Times New Roman" w:hAnsi="Times New Roman" w:cs="Times New Roman"/>
          <w:color w:val="000000" w:themeColor="text1"/>
          <w:sz w:val="24"/>
          <w:szCs w:val="24"/>
        </w:rPr>
        <w:t xml:space="preserve"> than there are traffickers, so this viewpoint doesn't fill the objective of </w:t>
      </w:r>
      <w:r w:rsidR="00D8666A" w:rsidRPr="00DE04F3">
        <w:rPr>
          <w:rFonts w:ascii="Times New Roman" w:hAnsi="Times New Roman" w:cs="Times New Roman"/>
          <w:color w:val="000000" w:themeColor="text1"/>
          <w:sz w:val="24"/>
          <w:szCs w:val="24"/>
        </w:rPr>
        <w:t>happiness</w:t>
      </w:r>
      <w:r w:rsidRPr="00DE04F3">
        <w:rPr>
          <w:rFonts w:ascii="Times New Roman" w:hAnsi="Times New Roman" w:cs="Times New Roman"/>
          <w:color w:val="000000" w:themeColor="text1"/>
          <w:sz w:val="24"/>
          <w:szCs w:val="24"/>
        </w:rPr>
        <w:t xml:space="preserve"> for the </w:t>
      </w:r>
      <w:r w:rsidRPr="00DE04F3">
        <w:rPr>
          <w:rFonts w:ascii="Times New Roman" w:hAnsi="Times New Roman" w:cs="Times New Roman"/>
          <w:color w:val="000000" w:themeColor="text1"/>
          <w:sz w:val="24"/>
          <w:szCs w:val="24"/>
        </w:rPr>
        <w:t>greatest number</w:t>
      </w:r>
      <w:r w:rsidRPr="00DE04F3">
        <w:rPr>
          <w:rFonts w:ascii="Times New Roman" w:hAnsi="Times New Roman" w:cs="Times New Roman"/>
          <w:color w:val="000000" w:themeColor="text1"/>
          <w:sz w:val="24"/>
          <w:szCs w:val="24"/>
        </w:rPr>
        <w:t xml:space="preserve">. </w:t>
      </w:r>
    </w:p>
    <w:p w:rsidR="003517B0" w:rsidRPr="00DE04F3" w:rsidRDefault="003517B0" w:rsidP="003C6953">
      <w:pPr>
        <w:spacing w:line="480" w:lineRule="auto"/>
        <w:ind w:firstLine="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lastRenderedPageBreak/>
        <w:t>In utilitarianism, defending the idea of "utility" or "</w:t>
      </w:r>
      <w:r w:rsidR="00D8666A" w:rsidRPr="00DE04F3">
        <w:rPr>
          <w:rFonts w:ascii="Times New Roman" w:hAnsi="Times New Roman" w:cs="Times New Roman"/>
          <w:color w:val="000000" w:themeColor="text1"/>
          <w:sz w:val="24"/>
          <w:szCs w:val="24"/>
        </w:rPr>
        <w:t>happiness</w:t>
      </w:r>
      <w:r w:rsidRPr="00DE04F3">
        <w:rPr>
          <w:rFonts w:ascii="Times New Roman" w:hAnsi="Times New Roman" w:cs="Times New Roman"/>
          <w:color w:val="000000" w:themeColor="text1"/>
          <w:sz w:val="24"/>
          <w:szCs w:val="24"/>
        </w:rPr>
        <w:t>" additionally winds up noticeably troublesome. John Stuart Mill characterizes it in "higher" terms doing with human acumen. Be that as it may, despite the fact that it is workable for people generally to rank their own particular inclinations on an inside kind of scale, it is troublesome, if certainly feasible, to have a typical scale between people. To put it plainly, every individual has his own inclination of "</w:t>
      </w:r>
      <w:r w:rsidR="00D8666A" w:rsidRPr="00DE04F3">
        <w:rPr>
          <w:rFonts w:ascii="Times New Roman" w:hAnsi="Times New Roman" w:cs="Times New Roman"/>
          <w:color w:val="000000" w:themeColor="text1"/>
          <w:sz w:val="24"/>
          <w:szCs w:val="24"/>
        </w:rPr>
        <w:t>happiness</w:t>
      </w:r>
      <w:r w:rsidRPr="00DE04F3">
        <w:rPr>
          <w:rFonts w:ascii="Times New Roman" w:hAnsi="Times New Roman" w:cs="Times New Roman"/>
          <w:color w:val="000000" w:themeColor="text1"/>
          <w:sz w:val="24"/>
          <w:szCs w:val="24"/>
        </w:rPr>
        <w:t xml:space="preserve">" and it is hard to discover regular joy for all (Bennett, 2010, Pp. 55-73). </w:t>
      </w:r>
    </w:p>
    <w:p w:rsidR="003517B0" w:rsidRPr="00DE04F3" w:rsidRDefault="003517B0" w:rsidP="003C6953">
      <w:pPr>
        <w:spacing w:line="480" w:lineRule="auto"/>
        <w:ind w:firstLine="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t xml:space="preserve">This </w:t>
      </w:r>
      <w:r w:rsidR="00D8666A" w:rsidRPr="00DE04F3">
        <w:rPr>
          <w:rFonts w:ascii="Times New Roman" w:hAnsi="Times New Roman" w:cs="Times New Roman"/>
          <w:color w:val="000000" w:themeColor="text1"/>
          <w:sz w:val="24"/>
          <w:szCs w:val="24"/>
        </w:rPr>
        <w:t>principle</w:t>
      </w:r>
      <w:r w:rsidRPr="00DE04F3">
        <w:rPr>
          <w:rFonts w:ascii="Times New Roman" w:hAnsi="Times New Roman" w:cs="Times New Roman"/>
          <w:color w:val="000000" w:themeColor="text1"/>
          <w:sz w:val="24"/>
          <w:szCs w:val="24"/>
        </w:rPr>
        <w:t xml:space="preserve"> represents an extraordinary issue with respect to human trafficking, as it may not answer whether it is ethically right or off-base. For instance, sex trafficking would be great in the event that it demonstrates wage for the sex</w:t>
      </w:r>
      <w:r w:rsidR="00D8666A" w:rsidRPr="00DE04F3">
        <w:rPr>
          <w:rFonts w:ascii="Times New Roman" w:hAnsi="Times New Roman" w:cs="Times New Roman"/>
          <w:color w:val="000000" w:themeColor="text1"/>
          <w:sz w:val="24"/>
          <w:szCs w:val="24"/>
        </w:rPr>
        <w:t xml:space="preserve"> worker</w:t>
      </w:r>
      <w:r w:rsidRPr="00DE04F3">
        <w:rPr>
          <w:rFonts w:ascii="Times New Roman" w:hAnsi="Times New Roman" w:cs="Times New Roman"/>
          <w:color w:val="000000" w:themeColor="text1"/>
          <w:sz w:val="24"/>
          <w:szCs w:val="24"/>
        </w:rPr>
        <w:t xml:space="preserve"> and delight for the client, or awful in the event that it adulterates the ethics of the general public. Human trafficking would appear to profit the trafficker just and do damage to the e</w:t>
      </w:r>
      <w:r w:rsidR="00D8666A" w:rsidRPr="00DE04F3">
        <w:rPr>
          <w:rFonts w:ascii="Times New Roman" w:hAnsi="Times New Roman" w:cs="Times New Roman"/>
          <w:color w:val="000000" w:themeColor="text1"/>
          <w:sz w:val="24"/>
          <w:szCs w:val="24"/>
        </w:rPr>
        <w:t xml:space="preserve">xploit </w:t>
      </w:r>
      <w:r w:rsidRPr="00DE04F3">
        <w:rPr>
          <w:rFonts w:ascii="Times New Roman" w:hAnsi="Times New Roman" w:cs="Times New Roman"/>
          <w:color w:val="000000" w:themeColor="text1"/>
          <w:sz w:val="24"/>
          <w:szCs w:val="24"/>
        </w:rPr>
        <w:t xml:space="preserve">since it hurts a larger number of individuals than whom it benefits (Bennett, 2010, Pp. 55-73). </w:t>
      </w:r>
    </w:p>
    <w:p w:rsidR="00F372DC" w:rsidRPr="00DE04F3" w:rsidRDefault="003517B0" w:rsidP="003C6953">
      <w:pPr>
        <w:spacing w:line="480" w:lineRule="auto"/>
        <w:ind w:firstLine="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t>The other point of view to talk about is deontology. The deontology point of view places concentrate on the reasons why a</w:t>
      </w:r>
      <w:r w:rsidR="00D8666A" w:rsidRPr="00DE04F3">
        <w:rPr>
          <w:rFonts w:ascii="Times New Roman" w:hAnsi="Times New Roman" w:cs="Times New Roman"/>
          <w:color w:val="000000" w:themeColor="text1"/>
          <w:sz w:val="24"/>
          <w:szCs w:val="24"/>
        </w:rPr>
        <w:t>n</w:t>
      </w:r>
      <w:r w:rsidRPr="00DE04F3">
        <w:rPr>
          <w:rFonts w:ascii="Times New Roman" w:hAnsi="Times New Roman" w:cs="Times New Roman"/>
          <w:color w:val="000000" w:themeColor="text1"/>
          <w:sz w:val="24"/>
          <w:szCs w:val="24"/>
        </w:rPr>
        <w:t xml:space="preserve"> </w:t>
      </w:r>
      <w:r w:rsidRPr="00DE04F3">
        <w:rPr>
          <w:rFonts w:ascii="Times New Roman" w:hAnsi="Times New Roman" w:cs="Times New Roman"/>
          <w:color w:val="000000" w:themeColor="text1"/>
          <w:sz w:val="24"/>
          <w:szCs w:val="24"/>
        </w:rPr>
        <w:t>act</w:t>
      </w:r>
      <w:r w:rsidRPr="00DE04F3">
        <w:rPr>
          <w:rFonts w:ascii="Times New Roman" w:hAnsi="Times New Roman" w:cs="Times New Roman"/>
          <w:color w:val="000000" w:themeColor="text1"/>
          <w:sz w:val="24"/>
          <w:szCs w:val="24"/>
        </w:rPr>
        <w:t xml:space="preserve"> is done as opposed to concentrating on the </w:t>
      </w:r>
      <w:r w:rsidR="00D8666A" w:rsidRPr="00DE04F3">
        <w:rPr>
          <w:rFonts w:ascii="Times New Roman" w:hAnsi="Times New Roman" w:cs="Times New Roman"/>
          <w:color w:val="000000" w:themeColor="text1"/>
          <w:sz w:val="24"/>
          <w:szCs w:val="24"/>
        </w:rPr>
        <w:t>results</w:t>
      </w:r>
      <w:r w:rsidRPr="00DE04F3">
        <w:rPr>
          <w:rFonts w:ascii="Times New Roman" w:hAnsi="Times New Roman" w:cs="Times New Roman"/>
          <w:color w:val="000000" w:themeColor="text1"/>
          <w:sz w:val="24"/>
          <w:szCs w:val="24"/>
        </w:rPr>
        <w:t xml:space="preserve"> (</w:t>
      </w:r>
      <w:proofErr w:type="spellStart"/>
      <w:r w:rsidRPr="00DE04F3">
        <w:rPr>
          <w:rFonts w:ascii="Times New Roman" w:hAnsi="Times New Roman" w:cs="Times New Roman"/>
          <w:color w:val="000000" w:themeColor="text1"/>
          <w:sz w:val="24"/>
          <w:szCs w:val="24"/>
        </w:rPr>
        <w:t>Mosser</w:t>
      </w:r>
      <w:proofErr w:type="spellEnd"/>
      <w:r w:rsidRPr="00DE04F3">
        <w:rPr>
          <w:rFonts w:ascii="Times New Roman" w:hAnsi="Times New Roman" w:cs="Times New Roman"/>
          <w:color w:val="000000" w:themeColor="text1"/>
          <w:sz w:val="24"/>
          <w:szCs w:val="24"/>
        </w:rPr>
        <w:t xml:space="preserve">, 2013). With regards to human trafficking, those included do as such simply eagerness for money related </w:t>
      </w:r>
      <w:r w:rsidR="002639E3" w:rsidRPr="00DE04F3">
        <w:rPr>
          <w:rFonts w:ascii="Times New Roman" w:hAnsi="Times New Roman" w:cs="Times New Roman"/>
          <w:color w:val="000000" w:themeColor="text1"/>
          <w:sz w:val="24"/>
          <w:szCs w:val="24"/>
        </w:rPr>
        <w:t>gain</w:t>
      </w:r>
      <w:r w:rsidRPr="00DE04F3">
        <w:rPr>
          <w:rFonts w:ascii="Times New Roman" w:hAnsi="Times New Roman" w:cs="Times New Roman"/>
          <w:color w:val="000000" w:themeColor="text1"/>
          <w:sz w:val="24"/>
          <w:szCs w:val="24"/>
        </w:rPr>
        <w:t xml:space="preserve">. </w:t>
      </w:r>
    </w:p>
    <w:p w:rsidR="00F372DC" w:rsidRPr="00DE04F3" w:rsidRDefault="003517B0" w:rsidP="003C6953">
      <w:pPr>
        <w:spacing w:line="480" w:lineRule="auto"/>
        <w:ind w:firstLine="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t xml:space="preserve">The meaning of human trafficking is the point at which somebody agrees or consents to pay somebody to take an individual elsewhere, either </w:t>
      </w:r>
      <w:r w:rsidR="00D8666A" w:rsidRPr="00DE04F3">
        <w:rPr>
          <w:rFonts w:ascii="Times New Roman" w:hAnsi="Times New Roman" w:cs="Times New Roman"/>
          <w:color w:val="000000" w:themeColor="text1"/>
          <w:sz w:val="24"/>
          <w:szCs w:val="24"/>
        </w:rPr>
        <w:t>across s</w:t>
      </w:r>
      <w:r w:rsidRPr="00DE04F3">
        <w:rPr>
          <w:rFonts w:ascii="Times New Roman" w:hAnsi="Times New Roman" w:cs="Times New Roman"/>
          <w:color w:val="000000" w:themeColor="text1"/>
          <w:sz w:val="24"/>
          <w:szCs w:val="24"/>
        </w:rPr>
        <w:t>tate lines,</w:t>
      </w:r>
      <w:r w:rsidR="00D8666A" w:rsidRPr="00DE04F3">
        <w:rPr>
          <w:rFonts w:ascii="Times New Roman" w:hAnsi="Times New Roman" w:cs="Times New Roman"/>
          <w:color w:val="000000" w:themeColor="text1"/>
          <w:sz w:val="24"/>
          <w:szCs w:val="24"/>
        </w:rPr>
        <w:t xml:space="preserve"> another nation or essentially smuggling</w:t>
      </w:r>
      <w:r w:rsidRPr="00DE04F3">
        <w:rPr>
          <w:rFonts w:ascii="Times New Roman" w:hAnsi="Times New Roman" w:cs="Times New Roman"/>
          <w:color w:val="000000" w:themeColor="text1"/>
          <w:sz w:val="24"/>
          <w:szCs w:val="24"/>
        </w:rPr>
        <w:t xml:space="preserve"> them far from their general living territory. These people are presently gotten in the web of trafficking whether its work, local or sexual, the fear that human trafficking </w:t>
      </w:r>
      <w:r w:rsidRPr="00DE04F3">
        <w:rPr>
          <w:rFonts w:ascii="Times New Roman" w:hAnsi="Times New Roman" w:cs="Times New Roman"/>
          <w:color w:val="000000" w:themeColor="text1"/>
          <w:sz w:val="24"/>
          <w:szCs w:val="24"/>
        </w:rPr>
        <w:t>victims</w:t>
      </w:r>
      <w:r w:rsidRPr="00DE04F3">
        <w:rPr>
          <w:rFonts w:ascii="Times New Roman" w:hAnsi="Times New Roman" w:cs="Times New Roman"/>
          <w:color w:val="000000" w:themeColor="text1"/>
          <w:sz w:val="24"/>
          <w:szCs w:val="24"/>
        </w:rPr>
        <w:t xml:space="preserve"> have persisted is horrendous to the point that it abandons us wheezing for breath. </w:t>
      </w:r>
    </w:p>
    <w:p w:rsidR="003517B0" w:rsidRPr="00DE04F3" w:rsidRDefault="003517B0" w:rsidP="003C6953">
      <w:pPr>
        <w:spacing w:line="480" w:lineRule="auto"/>
        <w:ind w:firstLine="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lastRenderedPageBreak/>
        <w:t>Deontologists contend that we have an obligation, or some would call it a commitment to approach others with deference, and we should mull over that poise when managing them (</w:t>
      </w:r>
      <w:proofErr w:type="spellStart"/>
      <w:r w:rsidRPr="00DE04F3">
        <w:rPr>
          <w:rFonts w:ascii="Times New Roman" w:hAnsi="Times New Roman" w:cs="Times New Roman"/>
          <w:color w:val="000000" w:themeColor="text1"/>
          <w:sz w:val="24"/>
          <w:szCs w:val="24"/>
        </w:rPr>
        <w:t>Mosser</w:t>
      </w:r>
      <w:proofErr w:type="spellEnd"/>
      <w:r w:rsidRPr="00DE04F3">
        <w:rPr>
          <w:rFonts w:ascii="Times New Roman" w:hAnsi="Times New Roman" w:cs="Times New Roman"/>
          <w:color w:val="000000" w:themeColor="text1"/>
          <w:sz w:val="24"/>
          <w:szCs w:val="24"/>
        </w:rPr>
        <w:t xml:space="preserve">, 2013). Human trafficking conflicts with each fundamental human right and in that viewpoint can be seen as unethical and off-base. At the point when a </w:t>
      </w:r>
      <w:r w:rsidR="00EA53C0" w:rsidRPr="00DE04F3">
        <w:rPr>
          <w:rFonts w:ascii="Times New Roman" w:hAnsi="Times New Roman" w:cs="Times New Roman"/>
          <w:color w:val="000000" w:themeColor="text1"/>
          <w:sz w:val="24"/>
          <w:szCs w:val="24"/>
        </w:rPr>
        <w:t>victim</w:t>
      </w:r>
      <w:r w:rsidRPr="00DE04F3">
        <w:rPr>
          <w:rFonts w:ascii="Times New Roman" w:hAnsi="Times New Roman" w:cs="Times New Roman"/>
          <w:color w:val="000000" w:themeColor="text1"/>
          <w:sz w:val="24"/>
          <w:szCs w:val="24"/>
        </w:rPr>
        <w:t xml:space="preserve"> is taken, regularly without wanting to they lose the fundamental flexibilities we underestimate. . "The law </w:t>
      </w:r>
      <w:r w:rsidR="00F372DC" w:rsidRPr="00DE04F3">
        <w:rPr>
          <w:rFonts w:ascii="Times New Roman" w:hAnsi="Times New Roman" w:cs="Times New Roman"/>
          <w:color w:val="000000" w:themeColor="text1"/>
          <w:sz w:val="24"/>
          <w:szCs w:val="24"/>
        </w:rPr>
        <w:t>enforcement</w:t>
      </w:r>
      <w:r w:rsidRPr="00DE04F3">
        <w:rPr>
          <w:rFonts w:ascii="Times New Roman" w:hAnsi="Times New Roman" w:cs="Times New Roman"/>
          <w:color w:val="000000" w:themeColor="text1"/>
          <w:sz w:val="24"/>
          <w:szCs w:val="24"/>
        </w:rPr>
        <w:t xml:space="preserve"> structure "is too much arraignment </w:t>
      </w:r>
      <w:proofErr w:type="spellStart"/>
      <w:r w:rsidRPr="00DE04F3">
        <w:rPr>
          <w:rFonts w:ascii="Times New Roman" w:hAnsi="Times New Roman" w:cs="Times New Roman"/>
          <w:color w:val="000000" w:themeColor="text1"/>
          <w:sz w:val="24"/>
          <w:szCs w:val="24"/>
        </w:rPr>
        <w:t>centered</w:t>
      </w:r>
      <w:proofErr w:type="spellEnd"/>
      <w:r w:rsidRPr="00DE04F3">
        <w:rPr>
          <w:rFonts w:ascii="Times New Roman" w:hAnsi="Times New Roman" w:cs="Times New Roman"/>
          <w:color w:val="000000" w:themeColor="text1"/>
          <w:sz w:val="24"/>
          <w:szCs w:val="24"/>
        </w:rPr>
        <w:t xml:space="preserve">," with little concentrate on anticipation and is subject to the "pure </w:t>
      </w:r>
      <w:r w:rsidR="00EA53C0" w:rsidRPr="00DE04F3">
        <w:rPr>
          <w:rFonts w:ascii="Times New Roman" w:hAnsi="Times New Roman" w:cs="Times New Roman"/>
          <w:color w:val="000000" w:themeColor="text1"/>
          <w:sz w:val="24"/>
          <w:szCs w:val="24"/>
        </w:rPr>
        <w:t>victim</w:t>
      </w:r>
      <w:r w:rsidR="003C6953" w:rsidRPr="00DE04F3">
        <w:rPr>
          <w:rFonts w:ascii="Times New Roman" w:hAnsi="Times New Roman" w:cs="Times New Roman"/>
          <w:color w:val="000000" w:themeColor="text1"/>
          <w:sz w:val="24"/>
          <w:szCs w:val="24"/>
        </w:rPr>
        <w:t>." (Bravo, 2008).</w:t>
      </w:r>
    </w:p>
    <w:p w:rsidR="003517B0" w:rsidRPr="00DE04F3" w:rsidRDefault="002639E3" w:rsidP="003C6953">
      <w:pPr>
        <w:spacing w:line="480" w:lineRule="auto"/>
        <w:ind w:firstLine="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t>Ethical egoism</w:t>
      </w:r>
      <w:r w:rsidR="003517B0" w:rsidRPr="00DE04F3">
        <w:rPr>
          <w:rFonts w:ascii="Times New Roman" w:hAnsi="Times New Roman" w:cs="Times New Roman"/>
          <w:color w:val="000000" w:themeColor="text1"/>
          <w:sz w:val="24"/>
          <w:szCs w:val="24"/>
        </w:rPr>
        <w:t xml:space="preserve"> contends that ethical assessments ought to be made in light of our wants and objectives. Simply put on the off chance that it benefits me its right, on the off chance that it frustrates me it's wrong (</w:t>
      </w:r>
      <w:proofErr w:type="spellStart"/>
      <w:r w:rsidR="003517B0" w:rsidRPr="00DE04F3">
        <w:rPr>
          <w:rFonts w:ascii="Times New Roman" w:hAnsi="Times New Roman" w:cs="Times New Roman"/>
          <w:color w:val="000000" w:themeColor="text1"/>
          <w:sz w:val="24"/>
          <w:szCs w:val="24"/>
        </w:rPr>
        <w:t>Mosser</w:t>
      </w:r>
      <w:proofErr w:type="spellEnd"/>
      <w:r w:rsidR="003517B0" w:rsidRPr="00DE04F3">
        <w:rPr>
          <w:rFonts w:ascii="Times New Roman" w:hAnsi="Times New Roman" w:cs="Times New Roman"/>
          <w:color w:val="000000" w:themeColor="text1"/>
          <w:sz w:val="24"/>
          <w:szCs w:val="24"/>
        </w:rPr>
        <w:t xml:space="preserve">, 2013). The wrongdoers in human trafficking fall under this point of view. They are in the business exclusively for their very own </w:t>
      </w:r>
      <w:r w:rsidRPr="00DE04F3">
        <w:rPr>
          <w:rFonts w:ascii="Times New Roman" w:hAnsi="Times New Roman" w:cs="Times New Roman"/>
          <w:color w:val="000000" w:themeColor="text1"/>
          <w:sz w:val="24"/>
          <w:szCs w:val="24"/>
        </w:rPr>
        <w:t>gain</w:t>
      </w:r>
      <w:r w:rsidR="003C6953" w:rsidRPr="00DE04F3">
        <w:rPr>
          <w:rFonts w:ascii="Times New Roman" w:hAnsi="Times New Roman" w:cs="Times New Roman"/>
          <w:color w:val="000000" w:themeColor="text1"/>
          <w:sz w:val="24"/>
          <w:szCs w:val="24"/>
        </w:rPr>
        <w:t xml:space="preserve"> and do not</w:t>
      </w:r>
      <w:r w:rsidR="003517B0" w:rsidRPr="00DE04F3">
        <w:rPr>
          <w:rFonts w:ascii="Times New Roman" w:hAnsi="Times New Roman" w:cs="Times New Roman"/>
          <w:color w:val="000000" w:themeColor="text1"/>
          <w:sz w:val="24"/>
          <w:szCs w:val="24"/>
        </w:rPr>
        <w:t xml:space="preserve"> care </w:t>
      </w:r>
      <w:proofErr w:type="gramStart"/>
      <w:r w:rsidR="003517B0" w:rsidRPr="00DE04F3">
        <w:rPr>
          <w:rFonts w:ascii="Times New Roman" w:hAnsi="Times New Roman" w:cs="Times New Roman"/>
          <w:color w:val="000000" w:themeColor="text1"/>
          <w:sz w:val="24"/>
          <w:szCs w:val="24"/>
        </w:rPr>
        <w:t>who</w:t>
      </w:r>
      <w:proofErr w:type="gramEnd"/>
      <w:r w:rsidR="003517B0" w:rsidRPr="00DE04F3">
        <w:rPr>
          <w:rFonts w:ascii="Times New Roman" w:hAnsi="Times New Roman" w:cs="Times New Roman"/>
          <w:color w:val="000000" w:themeColor="text1"/>
          <w:sz w:val="24"/>
          <w:szCs w:val="24"/>
        </w:rPr>
        <w:t xml:space="preserve"> is harmed and decimated all the while. </w:t>
      </w:r>
    </w:p>
    <w:p w:rsidR="003517B0" w:rsidRPr="00DE04F3" w:rsidRDefault="003517B0" w:rsidP="003C6953">
      <w:pPr>
        <w:spacing w:line="480" w:lineRule="auto"/>
        <w:ind w:firstLine="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t xml:space="preserve">Emotivism is a view that just depends on in the event that we do or don't care for something. It is frequently alluded to as the "Boo Hurrah" </w:t>
      </w:r>
      <w:r w:rsidR="002639E3" w:rsidRPr="00DE04F3">
        <w:rPr>
          <w:rFonts w:ascii="Times New Roman" w:hAnsi="Times New Roman" w:cs="Times New Roman"/>
          <w:color w:val="000000" w:themeColor="text1"/>
          <w:sz w:val="24"/>
          <w:szCs w:val="24"/>
        </w:rPr>
        <w:t>theory</w:t>
      </w:r>
      <w:r w:rsidRPr="00DE04F3">
        <w:rPr>
          <w:rFonts w:ascii="Times New Roman" w:hAnsi="Times New Roman" w:cs="Times New Roman"/>
          <w:color w:val="000000" w:themeColor="text1"/>
          <w:sz w:val="24"/>
          <w:szCs w:val="24"/>
        </w:rPr>
        <w:t xml:space="preserve"> of </w:t>
      </w:r>
      <w:r w:rsidR="002639E3" w:rsidRPr="00DE04F3">
        <w:rPr>
          <w:rFonts w:ascii="Times New Roman" w:hAnsi="Times New Roman" w:cs="Times New Roman"/>
          <w:color w:val="000000" w:themeColor="text1"/>
          <w:sz w:val="24"/>
          <w:szCs w:val="24"/>
        </w:rPr>
        <w:t>ethics</w:t>
      </w:r>
      <w:r w:rsidRPr="00DE04F3">
        <w:rPr>
          <w:rFonts w:ascii="Times New Roman" w:hAnsi="Times New Roman" w:cs="Times New Roman"/>
          <w:color w:val="000000" w:themeColor="text1"/>
          <w:sz w:val="24"/>
          <w:szCs w:val="24"/>
        </w:rPr>
        <w:t xml:space="preserve"> (</w:t>
      </w:r>
      <w:proofErr w:type="spellStart"/>
      <w:r w:rsidRPr="00DE04F3">
        <w:rPr>
          <w:rFonts w:ascii="Times New Roman" w:hAnsi="Times New Roman" w:cs="Times New Roman"/>
          <w:color w:val="000000" w:themeColor="text1"/>
          <w:sz w:val="24"/>
          <w:szCs w:val="24"/>
        </w:rPr>
        <w:t>Mosser</w:t>
      </w:r>
      <w:proofErr w:type="spellEnd"/>
      <w:r w:rsidRPr="00DE04F3">
        <w:rPr>
          <w:rFonts w:ascii="Times New Roman" w:hAnsi="Times New Roman" w:cs="Times New Roman"/>
          <w:color w:val="000000" w:themeColor="text1"/>
          <w:sz w:val="24"/>
          <w:szCs w:val="24"/>
        </w:rPr>
        <w:t xml:space="preserve">, 2013). They have a quick approach to make frequently a significant generous measure of cash at practically zero cost for them. They sniff out and go after a </w:t>
      </w:r>
      <w:r w:rsidR="00EA53C0" w:rsidRPr="00DE04F3">
        <w:rPr>
          <w:rFonts w:ascii="Times New Roman" w:hAnsi="Times New Roman" w:cs="Times New Roman"/>
          <w:color w:val="000000" w:themeColor="text1"/>
          <w:sz w:val="24"/>
          <w:szCs w:val="24"/>
        </w:rPr>
        <w:t>victim</w:t>
      </w:r>
      <w:r w:rsidRPr="00DE04F3">
        <w:rPr>
          <w:rFonts w:ascii="Times New Roman" w:hAnsi="Times New Roman" w:cs="Times New Roman"/>
          <w:color w:val="000000" w:themeColor="text1"/>
          <w:sz w:val="24"/>
          <w:szCs w:val="24"/>
        </w:rPr>
        <w:t xml:space="preserve">'s helplessness paying little mind to where they discover their </w:t>
      </w:r>
      <w:r w:rsidRPr="00DE04F3">
        <w:rPr>
          <w:rFonts w:ascii="Times New Roman" w:hAnsi="Times New Roman" w:cs="Times New Roman"/>
          <w:color w:val="000000" w:themeColor="text1"/>
          <w:sz w:val="24"/>
          <w:szCs w:val="24"/>
        </w:rPr>
        <w:t>victims</w:t>
      </w:r>
      <w:r w:rsidRPr="00DE04F3">
        <w:rPr>
          <w:rFonts w:ascii="Times New Roman" w:hAnsi="Times New Roman" w:cs="Times New Roman"/>
          <w:color w:val="000000" w:themeColor="text1"/>
          <w:sz w:val="24"/>
          <w:szCs w:val="24"/>
        </w:rPr>
        <w:t xml:space="preserve">. </w:t>
      </w:r>
    </w:p>
    <w:p w:rsidR="003517B0" w:rsidRPr="00DE04F3" w:rsidRDefault="003517B0" w:rsidP="003C6953">
      <w:pPr>
        <w:spacing w:line="480" w:lineRule="auto"/>
        <w:ind w:firstLine="567"/>
        <w:rPr>
          <w:rFonts w:ascii="Times New Roman" w:hAnsi="Times New Roman" w:cs="Times New Roman"/>
          <w:color w:val="000000" w:themeColor="text1"/>
          <w:sz w:val="24"/>
          <w:szCs w:val="24"/>
        </w:rPr>
      </w:pPr>
      <w:r w:rsidRPr="00DE04F3">
        <w:rPr>
          <w:rFonts w:ascii="Times New Roman" w:hAnsi="Times New Roman" w:cs="Times New Roman"/>
          <w:b/>
          <w:color w:val="000000" w:themeColor="text1"/>
          <w:sz w:val="24"/>
          <w:szCs w:val="24"/>
        </w:rPr>
        <w:t>Conclusion</w:t>
      </w:r>
      <w:r w:rsidRPr="00DE04F3">
        <w:rPr>
          <w:rFonts w:ascii="Times New Roman" w:hAnsi="Times New Roman" w:cs="Times New Roman"/>
          <w:color w:val="000000" w:themeColor="text1"/>
          <w:sz w:val="24"/>
          <w:szCs w:val="24"/>
        </w:rPr>
        <w:t xml:space="preserve"> </w:t>
      </w:r>
    </w:p>
    <w:p w:rsidR="003517B0" w:rsidRPr="00DE04F3" w:rsidRDefault="002639E3" w:rsidP="003C6953">
      <w:pPr>
        <w:spacing w:line="480" w:lineRule="auto"/>
        <w:ind w:firstLine="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t>Ending</w:t>
      </w:r>
      <w:r w:rsidR="003517B0" w:rsidRPr="00DE04F3">
        <w:rPr>
          <w:rFonts w:ascii="Times New Roman" w:hAnsi="Times New Roman" w:cs="Times New Roman"/>
          <w:color w:val="000000" w:themeColor="text1"/>
          <w:sz w:val="24"/>
          <w:szCs w:val="24"/>
        </w:rPr>
        <w:t xml:space="preserve"> human trafficking </w:t>
      </w:r>
      <w:r w:rsidRPr="00DE04F3">
        <w:rPr>
          <w:rFonts w:ascii="Times New Roman" w:hAnsi="Times New Roman" w:cs="Times New Roman"/>
          <w:color w:val="000000" w:themeColor="text1"/>
          <w:sz w:val="24"/>
          <w:szCs w:val="24"/>
        </w:rPr>
        <w:t>become</w:t>
      </w:r>
      <w:r w:rsidR="003517B0" w:rsidRPr="00DE04F3">
        <w:rPr>
          <w:rFonts w:ascii="Times New Roman" w:hAnsi="Times New Roman" w:cs="Times New Roman"/>
          <w:color w:val="000000" w:themeColor="text1"/>
          <w:sz w:val="24"/>
          <w:szCs w:val="24"/>
        </w:rPr>
        <w:t xml:space="preserve">s noticeably troublesome. Human trafficking is caused by financial conditions. Due to </w:t>
      </w:r>
      <w:r w:rsidRPr="00DE04F3">
        <w:rPr>
          <w:rFonts w:ascii="Times New Roman" w:hAnsi="Times New Roman" w:cs="Times New Roman"/>
          <w:color w:val="000000" w:themeColor="text1"/>
          <w:sz w:val="24"/>
          <w:szCs w:val="24"/>
        </w:rPr>
        <w:t>poverty</w:t>
      </w:r>
      <w:r w:rsidR="003517B0" w:rsidRPr="00DE04F3">
        <w:rPr>
          <w:rFonts w:ascii="Times New Roman" w:hAnsi="Times New Roman" w:cs="Times New Roman"/>
          <w:color w:val="000000" w:themeColor="text1"/>
          <w:sz w:val="24"/>
          <w:szCs w:val="24"/>
        </w:rPr>
        <w:t xml:space="preserve">, needy individuals must choose between limited options but to incorporate or to utilize kids to work to give nourishment on the table and to keep the family alive. Poor nations have been utilizing kids to give nourishment to their family and even to give financial development to their nation. In any case, we can't deny </w:t>
      </w:r>
      <w:r w:rsidR="003517B0" w:rsidRPr="00DE04F3">
        <w:rPr>
          <w:rFonts w:ascii="Times New Roman" w:hAnsi="Times New Roman" w:cs="Times New Roman"/>
          <w:color w:val="000000" w:themeColor="text1"/>
          <w:sz w:val="24"/>
          <w:szCs w:val="24"/>
        </w:rPr>
        <w:lastRenderedPageBreak/>
        <w:t xml:space="preserve">the way that these youngsters will never appreciate what an existence of a tyke ought to be and their training can be relinquished. </w:t>
      </w:r>
    </w:p>
    <w:p w:rsidR="00F372DC" w:rsidRPr="00DE04F3" w:rsidRDefault="003517B0" w:rsidP="003C6953">
      <w:pPr>
        <w:spacing w:line="480" w:lineRule="auto"/>
        <w:ind w:firstLine="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t xml:space="preserve">Utilizing the two </w:t>
      </w:r>
      <w:r w:rsidR="002639E3" w:rsidRPr="00DE04F3">
        <w:rPr>
          <w:rFonts w:ascii="Times New Roman" w:hAnsi="Times New Roman" w:cs="Times New Roman"/>
          <w:color w:val="000000" w:themeColor="text1"/>
          <w:sz w:val="24"/>
          <w:szCs w:val="24"/>
        </w:rPr>
        <w:t>ethical</w:t>
      </w:r>
      <w:r w:rsidRPr="00DE04F3">
        <w:rPr>
          <w:rFonts w:ascii="Times New Roman" w:hAnsi="Times New Roman" w:cs="Times New Roman"/>
          <w:color w:val="000000" w:themeColor="text1"/>
          <w:sz w:val="24"/>
          <w:szCs w:val="24"/>
        </w:rPr>
        <w:t xml:space="preserve"> </w:t>
      </w:r>
      <w:r w:rsidR="002639E3" w:rsidRPr="00DE04F3">
        <w:rPr>
          <w:rFonts w:ascii="Times New Roman" w:hAnsi="Times New Roman" w:cs="Times New Roman"/>
          <w:color w:val="000000" w:themeColor="text1"/>
          <w:sz w:val="24"/>
          <w:szCs w:val="24"/>
        </w:rPr>
        <w:t>theories</w:t>
      </w:r>
      <w:r w:rsidRPr="00DE04F3">
        <w:rPr>
          <w:rFonts w:ascii="Times New Roman" w:hAnsi="Times New Roman" w:cs="Times New Roman"/>
          <w:color w:val="000000" w:themeColor="text1"/>
          <w:sz w:val="24"/>
          <w:szCs w:val="24"/>
        </w:rPr>
        <w:t xml:space="preserve"> to judge human trafficking, we are placed </w:t>
      </w:r>
      <w:r w:rsidR="002639E3" w:rsidRPr="00DE04F3">
        <w:rPr>
          <w:rFonts w:ascii="Times New Roman" w:hAnsi="Times New Roman" w:cs="Times New Roman"/>
          <w:color w:val="000000" w:themeColor="text1"/>
          <w:sz w:val="24"/>
          <w:szCs w:val="24"/>
        </w:rPr>
        <w:t>in</w:t>
      </w:r>
      <w:r w:rsidRPr="00DE04F3">
        <w:rPr>
          <w:rFonts w:ascii="Times New Roman" w:hAnsi="Times New Roman" w:cs="Times New Roman"/>
          <w:color w:val="000000" w:themeColor="text1"/>
          <w:sz w:val="24"/>
          <w:szCs w:val="24"/>
        </w:rPr>
        <w:t xml:space="preserve"> a difficulty</w:t>
      </w:r>
      <w:r w:rsidR="002639E3" w:rsidRPr="00DE04F3">
        <w:rPr>
          <w:rFonts w:ascii="Times New Roman" w:hAnsi="Times New Roman" w:cs="Times New Roman"/>
          <w:color w:val="000000" w:themeColor="text1"/>
          <w:sz w:val="24"/>
          <w:szCs w:val="24"/>
        </w:rPr>
        <w:t xml:space="preserve"> situation</w:t>
      </w:r>
      <w:r w:rsidRPr="00DE04F3">
        <w:rPr>
          <w:rFonts w:ascii="Times New Roman" w:hAnsi="Times New Roman" w:cs="Times New Roman"/>
          <w:color w:val="000000" w:themeColor="text1"/>
          <w:sz w:val="24"/>
          <w:szCs w:val="24"/>
        </w:rPr>
        <w:t xml:space="preserve">, either to dismiss human trafficking as corrupt or to acknowledge human trafficking as </w:t>
      </w:r>
      <w:r w:rsidR="002639E3" w:rsidRPr="00DE04F3">
        <w:rPr>
          <w:rFonts w:ascii="Times New Roman" w:hAnsi="Times New Roman" w:cs="Times New Roman"/>
          <w:color w:val="000000" w:themeColor="text1"/>
          <w:sz w:val="24"/>
          <w:szCs w:val="24"/>
        </w:rPr>
        <w:t>ethical</w:t>
      </w:r>
      <w:r w:rsidRPr="00DE04F3">
        <w:rPr>
          <w:rFonts w:ascii="Times New Roman" w:hAnsi="Times New Roman" w:cs="Times New Roman"/>
          <w:color w:val="000000" w:themeColor="text1"/>
          <w:sz w:val="24"/>
          <w:szCs w:val="24"/>
        </w:rPr>
        <w:t xml:space="preserve"> or good act. Utilizing Kantian </w:t>
      </w:r>
      <w:r w:rsidR="002639E3" w:rsidRPr="00DE04F3">
        <w:rPr>
          <w:rFonts w:ascii="Times New Roman" w:hAnsi="Times New Roman" w:cs="Times New Roman"/>
          <w:color w:val="000000" w:themeColor="text1"/>
          <w:sz w:val="24"/>
          <w:szCs w:val="24"/>
        </w:rPr>
        <w:t>ethics</w:t>
      </w:r>
      <w:r w:rsidRPr="00DE04F3">
        <w:rPr>
          <w:rFonts w:ascii="Times New Roman" w:hAnsi="Times New Roman" w:cs="Times New Roman"/>
          <w:color w:val="000000" w:themeColor="text1"/>
          <w:sz w:val="24"/>
          <w:szCs w:val="24"/>
        </w:rPr>
        <w:t xml:space="preserve"> as reason for our judgment, at that point we can state that human trafficking is indecent in light of the fact that we can't utilize individual as means or protest accomplish our closures. </w:t>
      </w:r>
    </w:p>
    <w:p w:rsidR="003517B0" w:rsidRPr="00DE04F3" w:rsidRDefault="00F372DC" w:rsidP="003C6953">
      <w:pPr>
        <w:spacing w:line="480" w:lineRule="auto"/>
        <w:ind w:firstLine="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t>However</w:t>
      </w:r>
      <w:r w:rsidR="003517B0" w:rsidRPr="00DE04F3">
        <w:rPr>
          <w:rFonts w:ascii="Times New Roman" w:hAnsi="Times New Roman" w:cs="Times New Roman"/>
          <w:color w:val="000000" w:themeColor="text1"/>
          <w:sz w:val="24"/>
          <w:szCs w:val="24"/>
        </w:rPr>
        <w:t xml:space="preserve">, utilizing utilitarian </w:t>
      </w:r>
      <w:r w:rsidR="002639E3" w:rsidRPr="00DE04F3">
        <w:rPr>
          <w:rFonts w:ascii="Times New Roman" w:hAnsi="Times New Roman" w:cs="Times New Roman"/>
          <w:color w:val="000000" w:themeColor="text1"/>
          <w:sz w:val="24"/>
          <w:szCs w:val="24"/>
        </w:rPr>
        <w:t>ethics</w:t>
      </w:r>
      <w:r w:rsidR="003517B0" w:rsidRPr="00DE04F3">
        <w:rPr>
          <w:rFonts w:ascii="Times New Roman" w:hAnsi="Times New Roman" w:cs="Times New Roman"/>
          <w:color w:val="000000" w:themeColor="text1"/>
          <w:sz w:val="24"/>
          <w:szCs w:val="24"/>
        </w:rPr>
        <w:t xml:space="preserve">, human trafficking is </w:t>
      </w:r>
      <w:r w:rsidR="002639E3" w:rsidRPr="00DE04F3">
        <w:rPr>
          <w:rFonts w:ascii="Times New Roman" w:hAnsi="Times New Roman" w:cs="Times New Roman"/>
          <w:color w:val="000000" w:themeColor="text1"/>
          <w:sz w:val="24"/>
          <w:szCs w:val="24"/>
        </w:rPr>
        <w:t>ethical</w:t>
      </w:r>
      <w:r w:rsidR="003C6953" w:rsidRPr="00DE04F3">
        <w:rPr>
          <w:rFonts w:ascii="Times New Roman" w:hAnsi="Times New Roman" w:cs="Times New Roman"/>
          <w:color w:val="000000" w:themeColor="text1"/>
          <w:sz w:val="24"/>
          <w:szCs w:val="24"/>
        </w:rPr>
        <w:t xml:space="preserve"> in light of the fact that </w:t>
      </w:r>
      <w:r w:rsidR="003517B0" w:rsidRPr="00DE04F3">
        <w:rPr>
          <w:rFonts w:ascii="Times New Roman" w:hAnsi="Times New Roman" w:cs="Times New Roman"/>
          <w:color w:val="000000" w:themeColor="text1"/>
          <w:sz w:val="24"/>
          <w:szCs w:val="24"/>
        </w:rPr>
        <w:t xml:space="preserve">their rewards for all the hard work spare their family and help keeping up monetary development which consequently benefits many individuals. Where do we/I stand? </w:t>
      </w:r>
    </w:p>
    <w:p w:rsidR="002639E3" w:rsidRPr="00DE04F3" w:rsidRDefault="002639E3" w:rsidP="003C6953">
      <w:pPr>
        <w:spacing w:line="480" w:lineRule="auto"/>
        <w:ind w:firstLine="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t>Whichever the case, t</w:t>
      </w:r>
      <w:r w:rsidR="003517B0" w:rsidRPr="00DE04F3">
        <w:rPr>
          <w:rFonts w:ascii="Times New Roman" w:hAnsi="Times New Roman" w:cs="Times New Roman"/>
          <w:color w:val="000000" w:themeColor="text1"/>
          <w:sz w:val="24"/>
          <w:szCs w:val="24"/>
        </w:rPr>
        <w:t xml:space="preserve">o abuse a race, </w:t>
      </w:r>
      <w:r w:rsidRPr="00DE04F3">
        <w:rPr>
          <w:rFonts w:ascii="Times New Roman" w:hAnsi="Times New Roman" w:cs="Times New Roman"/>
          <w:color w:val="000000" w:themeColor="text1"/>
          <w:sz w:val="24"/>
          <w:szCs w:val="24"/>
        </w:rPr>
        <w:t>gender</w:t>
      </w:r>
      <w:r w:rsidR="003517B0" w:rsidRPr="00DE04F3">
        <w:rPr>
          <w:rFonts w:ascii="Times New Roman" w:hAnsi="Times New Roman" w:cs="Times New Roman"/>
          <w:color w:val="000000" w:themeColor="text1"/>
          <w:sz w:val="24"/>
          <w:szCs w:val="24"/>
        </w:rPr>
        <w:t xml:space="preserve">, </w:t>
      </w:r>
      <w:r w:rsidRPr="00DE04F3">
        <w:rPr>
          <w:rFonts w:ascii="Times New Roman" w:hAnsi="Times New Roman" w:cs="Times New Roman"/>
          <w:color w:val="000000" w:themeColor="text1"/>
          <w:sz w:val="24"/>
          <w:szCs w:val="24"/>
        </w:rPr>
        <w:t>or ethnicity is no</w:t>
      </w:r>
      <w:r w:rsidR="003517B0" w:rsidRPr="00DE04F3">
        <w:rPr>
          <w:rFonts w:ascii="Times New Roman" w:hAnsi="Times New Roman" w:cs="Times New Roman"/>
          <w:color w:val="000000" w:themeColor="text1"/>
          <w:sz w:val="24"/>
          <w:szCs w:val="24"/>
        </w:rPr>
        <w:t xml:space="preserve">t worthy in respectable society. The cost on both the natives and the country is untold. It will take the aggregate </w:t>
      </w:r>
      <w:r w:rsidR="00F372DC" w:rsidRPr="00DE04F3">
        <w:rPr>
          <w:rFonts w:ascii="Times New Roman" w:hAnsi="Times New Roman" w:cs="Times New Roman"/>
          <w:color w:val="000000" w:themeColor="text1"/>
          <w:sz w:val="24"/>
          <w:szCs w:val="24"/>
        </w:rPr>
        <w:t>efforts</w:t>
      </w:r>
      <w:r w:rsidR="003517B0" w:rsidRPr="00DE04F3">
        <w:rPr>
          <w:rFonts w:ascii="Times New Roman" w:hAnsi="Times New Roman" w:cs="Times New Roman"/>
          <w:color w:val="000000" w:themeColor="text1"/>
          <w:sz w:val="24"/>
          <w:szCs w:val="24"/>
        </w:rPr>
        <w:t xml:space="preserve"> of law </w:t>
      </w:r>
      <w:r w:rsidR="00F372DC" w:rsidRPr="00DE04F3">
        <w:rPr>
          <w:rFonts w:ascii="Times New Roman" w:hAnsi="Times New Roman" w:cs="Times New Roman"/>
          <w:color w:val="000000" w:themeColor="text1"/>
          <w:sz w:val="24"/>
          <w:szCs w:val="24"/>
        </w:rPr>
        <w:t>enforcement</w:t>
      </w:r>
      <w:r w:rsidR="003517B0" w:rsidRPr="00DE04F3">
        <w:rPr>
          <w:rFonts w:ascii="Times New Roman" w:hAnsi="Times New Roman" w:cs="Times New Roman"/>
          <w:color w:val="000000" w:themeColor="text1"/>
          <w:sz w:val="24"/>
          <w:szCs w:val="24"/>
        </w:rPr>
        <w:t xml:space="preserve">, government offices, and the general population to crush an issue of this greatness. Things that obstruct to taking a few to get back some composure of Human Trafficking is fear, absence of </w:t>
      </w:r>
      <w:r w:rsidR="00D8666A" w:rsidRPr="00DE04F3">
        <w:rPr>
          <w:rFonts w:ascii="Times New Roman" w:hAnsi="Times New Roman" w:cs="Times New Roman"/>
          <w:color w:val="000000" w:themeColor="text1"/>
          <w:sz w:val="24"/>
          <w:szCs w:val="24"/>
        </w:rPr>
        <w:t>public</w:t>
      </w:r>
      <w:r w:rsidR="003517B0" w:rsidRPr="00DE04F3">
        <w:rPr>
          <w:rFonts w:ascii="Times New Roman" w:hAnsi="Times New Roman" w:cs="Times New Roman"/>
          <w:color w:val="000000" w:themeColor="text1"/>
          <w:sz w:val="24"/>
          <w:szCs w:val="24"/>
        </w:rPr>
        <w:t xml:space="preserve"> mindfulness, hidden nature of trafficking, restricted assets for preparing those working in that field for what signs to search for when there is a doubt of human trafficking, and constrained </w:t>
      </w:r>
      <w:r w:rsidRPr="00DE04F3">
        <w:rPr>
          <w:rFonts w:ascii="Times New Roman" w:hAnsi="Times New Roman" w:cs="Times New Roman"/>
          <w:color w:val="000000" w:themeColor="text1"/>
          <w:sz w:val="24"/>
          <w:szCs w:val="24"/>
        </w:rPr>
        <w:t>legal assistance</w:t>
      </w:r>
      <w:r w:rsidR="003517B0" w:rsidRPr="00DE04F3">
        <w:rPr>
          <w:rFonts w:ascii="Times New Roman" w:hAnsi="Times New Roman" w:cs="Times New Roman"/>
          <w:color w:val="000000" w:themeColor="text1"/>
          <w:sz w:val="24"/>
          <w:szCs w:val="24"/>
        </w:rPr>
        <w:t xml:space="preserve">. </w:t>
      </w:r>
    </w:p>
    <w:p w:rsidR="00253E7E" w:rsidRPr="00DE04F3" w:rsidRDefault="00EA53C0" w:rsidP="003C6953">
      <w:pPr>
        <w:spacing w:line="480" w:lineRule="auto"/>
        <w:ind w:firstLine="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t>Human trafficking from a u</w:t>
      </w:r>
      <w:r w:rsidR="003517B0" w:rsidRPr="00DE04F3">
        <w:rPr>
          <w:rFonts w:ascii="Times New Roman" w:hAnsi="Times New Roman" w:cs="Times New Roman"/>
          <w:color w:val="000000" w:themeColor="text1"/>
          <w:sz w:val="24"/>
          <w:szCs w:val="24"/>
        </w:rPr>
        <w:t>tilitarianism point of view</w:t>
      </w:r>
      <w:r w:rsidR="002639E3" w:rsidRPr="00DE04F3">
        <w:rPr>
          <w:rFonts w:ascii="Times New Roman" w:hAnsi="Times New Roman" w:cs="Times New Roman"/>
          <w:color w:val="000000" w:themeColor="text1"/>
          <w:sz w:val="24"/>
          <w:szCs w:val="24"/>
        </w:rPr>
        <w:t xml:space="preserve"> is no</w:t>
      </w:r>
      <w:r w:rsidR="003517B0" w:rsidRPr="00DE04F3">
        <w:rPr>
          <w:rFonts w:ascii="Times New Roman" w:hAnsi="Times New Roman" w:cs="Times New Roman"/>
          <w:color w:val="000000" w:themeColor="text1"/>
          <w:sz w:val="24"/>
          <w:szCs w:val="24"/>
        </w:rPr>
        <w:t xml:space="preserve">t </w:t>
      </w:r>
      <w:r w:rsidR="002639E3" w:rsidRPr="00DE04F3">
        <w:rPr>
          <w:rFonts w:ascii="Times New Roman" w:hAnsi="Times New Roman" w:cs="Times New Roman"/>
          <w:color w:val="000000" w:themeColor="text1"/>
          <w:sz w:val="24"/>
          <w:szCs w:val="24"/>
        </w:rPr>
        <w:t>ethical</w:t>
      </w:r>
      <w:r w:rsidR="003517B0" w:rsidRPr="00DE04F3">
        <w:rPr>
          <w:rFonts w:ascii="Times New Roman" w:hAnsi="Times New Roman" w:cs="Times New Roman"/>
          <w:color w:val="000000" w:themeColor="text1"/>
          <w:sz w:val="24"/>
          <w:szCs w:val="24"/>
        </w:rPr>
        <w:t xml:space="preserve"> or judicious; and from a Deontology viewpoint the </w:t>
      </w:r>
      <w:r w:rsidR="002639E3" w:rsidRPr="00DE04F3">
        <w:rPr>
          <w:rFonts w:ascii="Times New Roman" w:hAnsi="Times New Roman" w:cs="Times New Roman"/>
          <w:color w:val="000000" w:themeColor="text1"/>
          <w:sz w:val="24"/>
          <w:szCs w:val="24"/>
        </w:rPr>
        <w:t>economic gains</w:t>
      </w:r>
      <w:r w:rsidR="003517B0" w:rsidRPr="00DE04F3">
        <w:rPr>
          <w:rFonts w:ascii="Times New Roman" w:hAnsi="Times New Roman" w:cs="Times New Roman"/>
          <w:color w:val="000000" w:themeColor="text1"/>
          <w:sz w:val="24"/>
          <w:szCs w:val="24"/>
        </w:rPr>
        <w:t xml:space="preserve"> for the traffickers for offering their </w:t>
      </w:r>
      <w:r w:rsidR="003517B0" w:rsidRPr="00DE04F3">
        <w:rPr>
          <w:rFonts w:ascii="Times New Roman" w:hAnsi="Times New Roman" w:cs="Times New Roman"/>
          <w:color w:val="000000" w:themeColor="text1"/>
          <w:sz w:val="24"/>
          <w:szCs w:val="24"/>
        </w:rPr>
        <w:t>victims</w:t>
      </w:r>
      <w:r w:rsidR="003517B0" w:rsidRPr="00DE04F3">
        <w:rPr>
          <w:rFonts w:ascii="Times New Roman" w:hAnsi="Times New Roman" w:cs="Times New Roman"/>
          <w:color w:val="000000" w:themeColor="text1"/>
          <w:sz w:val="24"/>
          <w:szCs w:val="24"/>
        </w:rPr>
        <w:t xml:space="preserve"> into </w:t>
      </w:r>
      <w:r w:rsidR="003517B0" w:rsidRPr="00DE04F3">
        <w:rPr>
          <w:rFonts w:ascii="Times New Roman" w:hAnsi="Times New Roman" w:cs="Times New Roman"/>
          <w:color w:val="000000" w:themeColor="text1"/>
          <w:sz w:val="24"/>
          <w:szCs w:val="24"/>
        </w:rPr>
        <w:t>slavery</w:t>
      </w:r>
      <w:r w:rsidR="002639E3" w:rsidRPr="00DE04F3">
        <w:rPr>
          <w:rFonts w:ascii="Times New Roman" w:hAnsi="Times New Roman" w:cs="Times New Roman"/>
          <w:color w:val="000000" w:themeColor="text1"/>
          <w:sz w:val="24"/>
          <w:szCs w:val="24"/>
        </w:rPr>
        <w:t xml:space="preserve"> is no</w:t>
      </w:r>
      <w:r w:rsidR="003517B0" w:rsidRPr="00DE04F3">
        <w:rPr>
          <w:rFonts w:ascii="Times New Roman" w:hAnsi="Times New Roman" w:cs="Times New Roman"/>
          <w:color w:val="000000" w:themeColor="text1"/>
          <w:sz w:val="24"/>
          <w:szCs w:val="24"/>
        </w:rPr>
        <w:t xml:space="preserve">t an exemplary or good act. A </w:t>
      </w:r>
      <w:r w:rsidRPr="00DE04F3">
        <w:rPr>
          <w:rFonts w:ascii="Times New Roman" w:hAnsi="Times New Roman" w:cs="Times New Roman"/>
          <w:color w:val="000000" w:themeColor="text1"/>
          <w:sz w:val="24"/>
          <w:szCs w:val="24"/>
        </w:rPr>
        <w:t>victim</w:t>
      </w:r>
      <w:r w:rsidR="003517B0" w:rsidRPr="00DE04F3">
        <w:rPr>
          <w:rFonts w:ascii="Times New Roman" w:hAnsi="Times New Roman" w:cs="Times New Roman"/>
          <w:color w:val="000000" w:themeColor="text1"/>
          <w:sz w:val="24"/>
          <w:szCs w:val="24"/>
        </w:rPr>
        <w:t xml:space="preserve"> losing their chances and identity j</w:t>
      </w:r>
      <w:r w:rsidRPr="00DE04F3">
        <w:rPr>
          <w:rFonts w:ascii="Times New Roman" w:hAnsi="Times New Roman" w:cs="Times New Roman"/>
          <w:color w:val="000000" w:themeColor="text1"/>
          <w:sz w:val="24"/>
          <w:szCs w:val="24"/>
        </w:rPr>
        <w:t>ust so the blameworthy groups</w:t>
      </w:r>
      <w:r w:rsidR="003517B0" w:rsidRPr="00DE04F3">
        <w:rPr>
          <w:rFonts w:ascii="Times New Roman" w:hAnsi="Times New Roman" w:cs="Times New Roman"/>
          <w:color w:val="000000" w:themeColor="text1"/>
          <w:sz w:val="24"/>
          <w:szCs w:val="24"/>
        </w:rPr>
        <w:t xml:space="preserve"> can benefit isn't temperate or </w:t>
      </w:r>
      <w:r w:rsidR="002639E3" w:rsidRPr="00DE04F3">
        <w:rPr>
          <w:rFonts w:ascii="Times New Roman" w:hAnsi="Times New Roman" w:cs="Times New Roman"/>
          <w:color w:val="000000" w:themeColor="text1"/>
          <w:sz w:val="24"/>
          <w:szCs w:val="24"/>
        </w:rPr>
        <w:t>ethical</w:t>
      </w:r>
      <w:r w:rsidR="003517B0" w:rsidRPr="00DE04F3">
        <w:rPr>
          <w:rFonts w:ascii="Times New Roman" w:hAnsi="Times New Roman" w:cs="Times New Roman"/>
          <w:color w:val="000000" w:themeColor="text1"/>
          <w:sz w:val="24"/>
          <w:szCs w:val="24"/>
        </w:rPr>
        <w:t xml:space="preserve"> on any level we have talked about.</w:t>
      </w:r>
    </w:p>
    <w:p w:rsidR="003C6953" w:rsidRPr="00DE04F3" w:rsidRDefault="003C6953" w:rsidP="003C6953">
      <w:pPr>
        <w:spacing w:line="480" w:lineRule="auto"/>
        <w:ind w:firstLine="567"/>
        <w:rPr>
          <w:rFonts w:ascii="Times New Roman" w:hAnsi="Times New Roman" w:cs="Times New Roman"/>
          <w:color w:val="000000" w:themeColor="text1"/>
          <w:sz w:val="24"/>
          <w:szCs w:val="24"/>
        </w:rPr>
      </w:pPr>
    </w:p>
    <w:p w:rsidR="00EA53C0" w:rsidRPr="00DE04F3" w:rsidRDefault="00EA53C0" w:rsidP="003C6953">
      <w:pPr>
        <w:spacing w:after="0" w:line="480" w:lineRule="auto"/>
        <w:jc w:val="center"/>
        <w:rPr>
          <w:rFonts w:ascii="Times New Roman" w:hAnsi="Times New Roman" w:cs="Times New Roman"/>
          <w:b/>
          <w:color w:val="000000" w:themeColor="text1"/>
          <w:sz w:val="24"/>
          <w:szCs w:val="24"/>
        </w:rPr>
      </w:pPr>
      <w:r w:rsidRPr="00DE04F3">
        <w:rPr>
          <w:rFonts w:ascii="Times New Roman" w:hAnsi="Times New Roman" w:cs="Times New Roman"/>
          <w:b/>
          <w:color w:val="000000" w:themeColor="text1"/>
          <w:sz w:val="24"/>
          <w:szCs w:val="24"/>
        </w:rPr>
        <w:lastRenderedPageBreak/>
        <w:t>References</w:t>
      </w:r>
    </w:p>
    <w:p w:rsidR="00DD72DB" w:rsidRPr="00DE04F3" w:rsidRDefault="00DD72DB" w:rsidP="003C6953">
      <w:pPr>
        <w:spacing w:line="480" w:lineRule="auto"/>
        <w:ind w:left="567" w:hanging="567"/>
        <w:rPr>
          <w:rFonts w:ascii="Times New Roman" w:hAnsi="Times New Roman" w:cs="Times New Roman"/>
          <w:color w:val="000000" w:themeColor="text1"/>
          <w:sz w:val="24"/>
          <w:szCs w:val="24"/>
          <w:lang w:val="en-US"/>
        </w:rPr>
      </w:pPr>
      <w:r w:rsidRPr="00DE04F3">
        <w:rPr>
          <w:rFonts w:ascii="Times New Roman" w:hAnsi="Times New Roman" w:cs="Times New Roman"/>
          <w:color w:val="000000" w:themeColor="text1"/>
          <w:sz w:val="24"/>
          <w:szCs w:val="24"/>
          <w:lang w:val="en-US"/>
        </w:rPr>
        <w:t xml:space="preserve">Bennett, C., (2010). </w:t>
      </w:r>
      <w:proofErr w:type="gramStart"/>
      <w:r w:rsidRPr="00DE04F3">
        <w:rPr>
          <w:rFonts w:ascii="Times New Roman" w:hAnsi="Times New Roman" w:cs="Times New Roman"/>
          <w:i/>
          <w:color w:val="000000" w:themeColor="text1"/>
          <w:sz w:val="24"/>
          <w:szCs w:val="24"/>
          <w:lang w:val="en-US"/>
        </w:rPr>
        <w:t>Utilitarianism.</w:t>
      </w:r>
      <w:proofErr w:type="gramEnd"/>
      <w:r w:rsidRPr="00DE04F3">
        <w:rPr>
          <w:rFonts w:ascii="Times New Roman" w:hAnsi="Times New Roman" w:cs="Times New Roman"/>
          <w:i/>
          <w:color w:val="000000" w:themeColor="text1"/>
          <w:sz w:val="24"/>
          <w:szCs w:val="24"/>
          <w:lang w:val="en-US"/>
        </w:rPr>
        <w:t xml:space="preserve"> What is this thing called ethics</w:t>
      </w:r>
      <w:proofErr w:type="gramStart"/>
      <w:r w:rsidRPr="00DE04F3">
        <w:rPr>
          <w:rFonts w:ascii="Times New Roman" w:hAnsi="Times New Roman" w:cs="Times New Roman"/>
          <w:i/>
          <w:color w:val="000000" w:themeColor="text1"/>
          <w:sz w:val="24"/>
          <w:szCs w:val="24"/>
          <w:lang w:val="en-US"/>
        </w:rPr>
        <w:t>?.</w:t>
      </w:r>
      <w:proofErr w:type="gramEnd"/>
      <w:r w:rsidRPr="00DE04F3">
        <w:rPr>
          <w:rFonts w:ascii="Times New Roman" w:hAnsi="Times New Roman" w:cs="Times New Roman"/>
          <w:color w:val="000000" w:themeColor="text1"/>
          <w:sz w:val="24"/>
          <w:szCs w:val="24"/>
          <w:lang w:val="en-US"/>
        </w:rPr>
        <w:t xml:space="preserve"> London: </w:t>
      </w:r>
      <w:proofErr w:type="spellStart"/>
      <w:r w:rsidRPr="00DE04F3">
        <w:rPr>
          <w:rFonts w:ascii="Times New Roman" w:hAnsi="Times New Roman" w:cs="Times New Roman"/>
          <w:color w:val="000000" w:themeColor="text1"/>
          <w:sz w:val="24"/>
          <w:szCs w:val="24"/>
          <w:lang w:val="en-US"/>
        </w:rPr>
        <w:t>Routledge</w:t>
      </w:r>
      <w:proofErr w:type="spellEnd"/>
      <w:r w:rsidRPr="00DE04F3">
        <w:rPr>
          <w:rFonts w:ascii="Times New Roman" w:hAnsi="Times New Roman" w:cs="Times New Roman"/>
          <w:color w:val="000000" w:themeColor="text1"/>
          <w:sz w:val="24"/>
          <w:szCs w:val="24"/>
          <w:lang w:val="en-US"/>
        </w:rPr>
        <w:t>. 55-73</w:t>
      </w:r>
    </w:p>
    <w:p w:rsidR="00DD72DB" w:rsidRPr="00DE04F3" w:rsidRDefault="00DD72DB" w:rsidP="003C6953">
      <w:pPr>
        <w:spacing w:after="0" w:line="480" w:lineRule="auto"/>
        <w:ind w:left="567" w:hanging="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t xml:space="preserve">Bravo, K. (2008). </w:t>
      </w:r>
      <w:proofErr w:type="gramStart"/>
      <w:r w:rsidRPr="00DE04F3">
        <w:rPr>
          <w:rFonts w:ascii="Times New Roman" w:hAnsi="Times New Roman" w:cs="Times New Roman"/>
          <w:color w:val="000000" w:themeColor="text1"/>
          <w:sz w:val="24"/>
          <w:szCs w:val="24"/>
        </w:rPr>
        <w:t xml:space="preserve">Toward a </w:t>
      </w:r>
      <w:proofErr w:type="spellStart"/>
      <w:r w:rsidRPr="00DE04F3">
        <w:rPr>
          <w:rFonts w:ascii="Times New Roman" w:hAnsi="Times New Roman" w:cs="Times New Roman"/>
          <w:color w:val="000000" w:themeColor="text1"/>
          <w:sz w:val="24"/>
          <w:szCs w:val="24"/>
        </w:rPr>
        <w:t>Labor</w:t>
      </w:r>
      <w:proofErr w:type="spellEnd"/>
      <w:r w:rsidRPr="00DE04F3">
        <w:rPr>
          <w:rFonts w:ascii="Times New Roman" w:hAnsi="Times New Roman" w:cs="Times New Roman"/>
          <w:color w:val="000000" w:themeColor="text1"/>
          <w:sz w:val="24"/>
          <w:szCs w:val="24"/>
        </w:rPr>
        <w:t xml:space="preserve"> Liberalization Solution to Modern Trafficking in Humans, 102 Am. </w:t>
      </w:r>
      <w:proofErr w:type="spellStart"/>
      <w:r w:rsidRPr="00DE04F3">
        <w:rPr>
          <w:rFonts w:ascii="Times New Roman" w:hAnsi="Times New Roman" w:cs="Times New Roman"/>
          <w:color w:val="000000" w:themeColor="text1"/>
          <w:sz w:val="24"/>
          <w:szCs w:val="24"/>
        </w:rPr>
        <w:t>Soc'y</w:t>
      </w:r>
      <w:proofErr w:type="spellEnd"/>
      <w:r w:rsidRPr="00DE04F3">
        <w:rPr>
          <w:rFonts w:ascii="Times New Roman" w:hAnsi="Times New Roman" w:cs="Times New Roman"/>
          <w:color w:val="000000" w:themeColor="text1"/>
          <w:sz w:val="24"/>
          <w:szCs w:val="24"/>
        </w:rPr>
        <w:t xml:space="preserve"> Int'l L. Proc. 66, 66.</w:t>
      </w:r>
      <w:proofErr w:type="gramEnd"/>
    </w:p>
    <w:p w:rsidR="00DD72DB" w:rsidRPr="00DE04F3" w:rsidRDefault="00DD72DB" w:rsidP="003C6953">
      <w:pPr>
        <w:autoSpaceDE w:val="0"/>
        <w:autoSpaceDN w:val="0"/>
        <w:adjustRightInd w:val="0"/>
        <w:spacing w:after="0" w:line="480" w:lineRule="auto"/>
        <w:ind w:left="567" w:hanging="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t xml:space="preserve">Florida Coalition </w:t>
      </w:r>
      <w:proofErr w:type="gramStart"/>
      <w:r w:rsidRPr="00DE04F3">
        <w:rPr>
          <w:rFonts w:ascii="Times New Roman" w:hAnsi="Times New Roman" w:cs="Times New Roman"/>
          <w:color w:val="000000" w:themeColor="text1"/>
          <w:sz w:val="24"/>
          <w:szCs w:val="24"/>
        </w:rPr>
        <w:t>Against</w:t>
      </w:r>
      <w:proofErr w:type="gramEnd"/>
      <w:r w:rsidRPr="00DE04F3">
        <w:rPr>
          <w:rFonts w:ascii="Times New Roman" w:hAnsi="Times New Roman" w:cs="Times New Roman"/>
          <w:color w:val="000000" w:themeColor="text1"/>
          <w:sz w:val="24"/>
          <w:szCs w:val="24"/>
        </w:rPr>
        <w:t xml:space="preserve"> Domestic Violence. (2004). </w:t>
      </w:r>
      <w:proofErr w:type="gramStart"/>
      <w:r w:rsidRPr="00DE04F3">
        <w:rPr>
          <w:rFonts w:ascii="Times New Roman" w:hAnsi="Times New Roman" w:cs="Times New Roman"/>
          <w:color w:val="000000" w:themeColor="text1"/>
          <w:sz w:val="24"/>
          <w:szCs w:val="24"/>
        </w:rPr>
        <w:t>Domestic</w:t>
      </w:r>
      <w:proofErr w:type="gramEnd"/>
      <w:r w:rsidRPr="00DE04F3">
        <w:rPr>
          <w:rFonts w:ascii="Times New Roman" w:hAnsi="Times New Roman" w:cs="Times New Roman"/>
          <w:color w:val="000000" w:themeColor="text1"/>
          <w:sz w:val="24"/>
          <w:szCs w:val="24"/>
        </w:rPr>
        <w:t xml:space="preserve"> &amp; sexual violence advocate handbook on human trafficking: Collaborating to end modern-day slavery (2nd ed.). Retrieved from: https://www.fcadv.org/sites/default/files/Human%20Trafficking%20Handbook%20for%20advocates%20English.pdf</w:t>
      </w:r>
    </w:p>
    <w:p w:rsidR="00DD72DB" w:rsidRPr="00DE04F3" w:rsidRDefault="00DD72DB" w:rsidP="003C6953">
      <w:pPr>
        <w:pStyle w:val="NormalWeb"/>
        <w:spacing w:line="480" w:lineRule="auto"/>
        <w:ind w:left="567" w:hanging="567"/>
        <w:rPr>
          <w:color w:val="000000" w:themeColor="text1"/>
        </w:rPr>
      </w:pPr>
      <w:r w:rsidRPr="00DE04F3">
        <w:rPr>
          <w:color w:val="000000" w:themeColor="text1"/>
        </w:rPr>
        <w:t xml:space="preserve">Healey, J. (2012). Human Trafficking and Slavery, </w:t>
      </w:r>
      <w:proofErr w:type="spellStart"/>
      <w:r w:rsidRPr="00DE04F3">
        <w:rPr>
          <w:color w:val="000000" w:themeColor="text1"/>
        </w:rPr>
        <w:t>vol</w:t>
      </w:r>
      <w:proofErr w:type="spellEnd"/>
      <w:r w:rsidRPr="00DE04F3">
        <w:rPr>
          <w:color w:val="000000" w:themeColor="text1"/>
        </w:rPr>
        <w:t xml:space="preserve"> 347, </w:t>
      </w:r>
      <w:proofErr w:type="spellStart"/>
      <w:r w:rsidRPr="00DE04F3">
        <w:rPr>
          <w:color w:val="000000" w:themeColor="text1"/>
        </w:rPr>
        <w:t>Balmain</w:t>
      </w:r>
      <w:proofErr w:type="spellEnd"/>
      <w:r w:rsidRPr="00DE04F3">
        <w:rPr>
          <w:color w:val="000000" w:themeColor="text1"/>
        </w:rPr>
        <w:t xml:space="preserve">, NSW, Australia: Spinney Press. </w:t>
      </w:r>
    </w:p>
    <w:p w:rsidR="00DD72DB" w:rsidRPr="00DE04F3" w:rsidRDefault="00DD72DB" w:rsidP="003C6953">
      <w:pPr>
        <w:pStyle w:val="NormalWeb"/>
        <w:spacing w:line="480" w:lineRule="auto"/>
        <w:ind w:left="567" w:hanging="567"/>
        <w:rPr>
          <w:color w:val="000000" w:themeColor="text1"/>
        </w:rPr>
      </w:pPr>
      <w:r w:rsidRPr="00DE04F3">
        <w:rPr>
          <w:color w:val="000000" w:themeColor="text1"/>
        </w:rPr>
        <w:t xml:space="preserve">McNamara, P. (2015). </w:t>
      </w:r>
      <w:proofErr w:type="gramStart"/>
      <w:r w:rsidRPr="00DE04F3">
        <w:rPr>
          <w:color w:val="000000" w:themeColor="text1"/>
        </w:rPr>
        <w:t>Trading Lives.</w:t>
      </w:r>
      <w:proofErr w:type="gramEnd"/>
      <w:r w:rsidRPr="00DE04F3">
        <w:rPr>
          <w:color w:val="000000" w:themeColor="text1"/>
        </w:rPr>
        <w:t xml:space="preserve"> Girls' Life, vol. 21 Issue 6, p74 Retrieved from </w:t>
      </w:r>
      <w:hyperlink r:id="rId5" w:history="1">
        <w:r w:rsidRPr="00DE04F3">
          <w:rPr>
            <w:rStyle w:val="Hyperlink"/>
            <w:color w:val="000000" w:themeColor="text1"/>
            <w:u w:val="none"/>
          </w:rPr>
          <w:t>http://connection.ebscohost.com/c/articles/102324348/trading-lives</w:t>
        </w:r>
      </w:hyperlink>
    </w:p>
    <w:p w:rsidR="00DD72DB" w:rsidRPr="00DE04F3" w:rsidRDefault="00DD72DB" w:rsidP="003C6953">
      <w:pPr>
        <w:autoSpaceDE w:val="0"/>
        <w:autoSpaceDN w:val="0"/>
        <w:adjustRightInd w:val="0"/>
        <w:spacing w:after="0" w:line="480" w:lineRule="auto"/>
        <w:ind w:left="567" w:hanging="567"/>
        <w:rPr>
          <w:rFonts w:ascii="Times New Roman" w:hAnsi="Times New Roman" w:cs="Times New Roman"/>
          <w:color w:val="000000" w:themeColor="text1"/>
          <w:sz w:val="24"/>
          <w:szCs w:val="24"/>
        </w:rPr>
      </w:pPr>
      <w:r w:rsidRPr="00DE04F3">
        <w:rPr>
          <w:rFonts w:ascii="Times New Roman" w:hAnsi="Times New Roman" w:cs="Times New Roman"/>
          <w:color w:val="000000" w:themeColor="text1"/>
          <w:sz w:val="24"/>
          <w:szCs w:val="24"/>
        </w:rPr>
        <w:t>Nelson, C. (2016) “A Critical Race Feminist Perspective on Prostitution &amp; Sex Trafficking in America, “Yale Journal of Law &amp; Feminism; Vol.27: Iss.1, Article 3</w:t>
      </w:r>
      <w:r w:rsidRPr="00DE04F3">
        <w:rPr>
          <w:rFonts w:ascii="Times New Roman" w:hAnsi="Times New Roman" w:cs="Times New Roman"/>
          <w:color w:val="000000" w:themeColor="text1"/>
          <w:sz w:val="24"/>
          <w:szCs w:val="24"/>
        </w:rPr>
        <w:t xml:space="preserve">. Retrieved from: </w:t>
      </w:r>
      <w:r w:rsidRPr="00DE04F3">
        <w:rPr>
          <w:rFonts w:ascii="Times New Roman" w:hAnsi="Times New Roman" w:cs="Times New Roman"/>
          <w:color w:val="000000" w:themeColor="text1"/>
          <w:sz w:val="24"/>
          <w:szCs w:val="24"/>
        </w:rPr>
        <w:t>http://digitalcommons.law.yale.edu/yjlf/vol27/iss1/3</w:t>
      </w:r>
    </w:p>
    <w:p w:rsidR="00DD72DB" w:rsidRPr="00DE04F3" w:rsidRDefault="00DD72DB" w:rsidP="003C6953">
      <w:pPr>
        <w:autoSpaceDE w:val="0"/>
        <w:autoSpaceDN w:val="0"/>
        <w:adjustRightInd w:val="0"/>
        <w:spacing w:after="0" w:line="480" w:lineRule="auto"/>
        <w:ind w:left="567" w:hanging="567"/>
        <w:rPr>
          <w:rFonts w:ascii="Times New Roman" w:hAnsi="Times New Roman" w:cs="Times New Roman"/>
          <w:color w:val="000000" w:themeColor="text1"/>
          <w:sz w:val="24"/>
          <w:szCs w:val="24"/>
        </w:rPr>
      </w:pPr>
      <w:proofErr w:type="gramStart"/>
      <w:r w:rsidRPr="00DE04F3">
        <w:rPr>
          <w:rFonts w:ascii="Times New Roman" w:hAnsi="Times New Roman" w:cs="Times New Roman"/>
          <w:color w:val="000000" w:themeColor="text1"/>
          <w:sz w:val="24"/>
          <w:szCs w:val="24"/>
        </w:rPr>
        <w:t>Raphael, J. &amp; Ashley, J. (2008).</w:t>
      </w:r>
      <w:proofErr w:type="gramEnd"/>
      <w:r w:rsidRPr="00DE04F3">
        <w:rPr>
          <w:rFonts w:ascii="Times New Roman" w:hAnsi="Times New Roman" w:cs="Times New Roman"/>
          <w:color w:val="000000" w:themeColor="text1"/>
          <w:sz w:val="24"/>
          <w:szCs w:val="24"/>
        </w:rPr>
        <w:t xml:space="preserve"> Domestic sex trafficking of Chicago women and girls: Illinois Criminal Justice Information. Retrieved from: https://humantraffickinghotline.org/sites/default/files/Domstic%20Sex%20Trafficking%20Chicago%20-%20ICJIA.pdf</w:t>
      </w:r>
    </w:p>
    <w:p w:rsidR="00DD72DB" w:rsidRPr="00DE04F3" w:rsidRDefault="00DD72DB" w:rsidP="003C6953">
      <w:pPr>
        <w:autoSpaceDE w:val="0"/>
        <w:autoSpaceDN w:val="0"/>
        <w:adjustRightInd w:val="0"/>
        <w:spacing w:after="0" w:line="480" w:lineRule="auto"/>
        <w:ind w:left="567" w:hanging="567"/>
        <w:rPr>
          <w:rFonts w:ascii="Times New Roman" w:hAnsi="Times New Roman" w:cs="Times New Roman"/>
          <w:color w:val="000000" w:themeColor="text1"/>
          <w:sz w:val="24"/>
          <w:szCs w:val="24"/>
        </w:rPr>
      </w:pPr>
      <w:proofErr w:type="gramStart"/>
      <w:r w:rsidRPr="00DE04F3">
        <w:rPr>
          <w:rFonts w:ascii="Times New Roman" w:hAnsi="Times New Roman" w:cs="Times New Roman"/>
          <w:color w:val="000000" w:themeColor="text1"/>
          <w:sz w:val="24"/>
          <w:szCs w:val="24"/>
        </w:rPr>
        <w:lastRenderedPageBreak/>
        <w:t>Raymond, J. &amp; Hughes, D. (2001).</w:t>
      </w:r>
      <w:proofErr w:type="gramEnd"/>
      <w:r w:rsidRPr="00DE04F3">
        <w:rPr>
          <w:rFonts w:ascii="Times New Roman" w:hAnsi="Times New Roman" w:cs="Times New Roman"/>
          <w:color w:val="000000" w:themeColor="text1"/>
          <w:sz w:val="24"/>
          <w:szCs w:val="24"/>
        </w:rPr>
        <w:t xml:space="preserve"> Sex trafficking of women in the United States: International and domestic trends. </w:t>
      </w:r>
      <w:proofErr w:type="gramStart"/>
      <w:r w:rsidRPr="00DE04F3">
        <w:rPr>
          <w:rFonts w:ascii="Times New Roman" w:hAnsi="Times New Roman" w:cs="Times New Roman"/>
          <w:color w:val="000000" w:themeColor="text1"/>
          <w:sz w:val="24"/>
          <w:szCs w:val="24"/>
        </w:rPr>
        <w:t>Retrieved from the University of Rhode Island.</w:t>
      </w:r>
      <w:proofErr w:type="gramEnd"/>
      <w:r w:rsidRPr="00DE04F3">
        <w:rPr>
          <w:rFonts w:ascii="Times New Roman" w:hAnsi="Times New Roman" w:cs="Times New Roman"/>
          <w:color w:val="000000" w:themeColor="text1"/>
          <w:sz w:val="24"/>
          <w:szCs w:val="24"/>
        </w:rPr>
        <w:t xml:space="preserve"> Retrieved from: https://www.ncjrs.gov/pdffiles1/nij/grants/187774.pdf</w:t>
      </w:r>
    </w:p>
    <w:p w:rsidR="00DD72DB" w:rsidRPr="00DE04F3" w:rsidRDefault="00DD72DB" w:rsidP="003C6953">
      <w:pPr>
        <w:pStyle w:val="NormalWeb"/>
        <w:spacing w:line="480" w:lineRule="auto"/>
        <w:ind w:left="567" w:hanging="567"/>
        <w:rPr>
          <w:color w:val="000000" w:themeColor="text1"/>
        </w:rPr>
      </w:pPr>
      <w:r w:rsidRPr="00DE04F3">
        <w:rPr>
          <w:color w:val="000000" w:themeColor="text1"/>
        </w:rPr>
        <w:t xml:space="preserve">Smith, R. (2014). </w:t>
      </w:r>
      <w:proofErr w:type="gramStart"/>
      <w:r w:rsidRPr="00DE04F3">
        <w:rPr>
          <w:color w:val="000000" w:themeColor="text1"/>
        </w:rPr>
        <w:t>Selling Lives Seeking a Unified Solution to Human Trafficking.</w:t>
      </w:r>
      <w:proofErr w:type="gramEnd"/>
      <w:r w:rsidRPr="00DE04F3">
        <w:rPr>
          <w:color w:val="000000" w:themeColor="text1"/>
        </w:rPr>
        <w:t xml:space="preserve"> </w:t>
      </w:r>
      <w:proofErr w:type="gramStart"/>
      <w:r w:rsidRPr="00DE04F3">
        <w:rPr>
          <w:color w:val="000000" w:themeColor="text1"/>
        </w:rPr>
        <w:t>Policy &amp; Practice (19426828), 72(6), 5.</w:t>
      </w:r>
      <w:proofErr w:type="gramEnd"/>
    </w:p>
    <w:p w:rsidR="00DD72DB" w:rsidRPr="00DE04F3" w:rsidRDefault="00DD72DB" w:rsidP="003C6953">
      <w:pPr>
        <w:autoSpaceDE w:val="0"/>
        <w:autoSpaceDN w:val="0"/>
        <w:adjustRightInd w:val="0"/>
        <w:spacing w:after="0" w:line="480" w:lineRule="auto"/>
        <w:ind w:left="567" w:hanging="567"/>
        <w:rPr>
          <w:rFonts w:ascii="Times New Roman" w:hAnsi="Times New Roman" w:cs="Times New Roman"/>
          <w:color w:val="000000" w:themeColor="text1"/>
          <w:sz w:val="24"/>
          <w:szCs w:val="24"/>
        </w:rPr>
      </w:pPr>
      <w:proofErr w:type="spellStart"/>
      <w:r w:rsidRPr="00DE04F3">
        <w:rPr>
          <w:rFonts w:ascii="Times New Roman" w:hAnsi="Times New Roman" w:cs="Times New Roman"/>
          <w:color w:val="000000" w:themeColor="text1"/>
          <w:sz w:val="24"/>
          <w:szCs w:val="24"/>
        </w:rPr>
        <w:t>Wolken</w:t>
      </w:r>
      <w:proofErr w:type="spellEnd"/>
      <w:r w:rsidRPr="00DE04F3">
        <w:rPr>
          <w:rFonts w:ascii="Times New Roman" w:hAnsi="Times New Roman" w:cs="Times New Roman"/>
          <w:color w:val="000000" w:themeColor="text1"/>
          <w:sz w:val="24"/>
          <w:szCs w:val="24"/>
        </w:rPr>
        <w:t xml:space="preserve">, C. (2006). Feminist Legal Theory and Human Trafficking in the United States: Towards a New Framework, 6 U. MD. </w:t>
      </w:r>
      <w:proofErr w:type="gramStart"/>
      <w:r w:rsidRPr="00DE04F3">
        <w:rPr>
          <w:rFonts w:ascii="Times New Roman" w:hAnsi="Times New Roman" w:cs="Times New Roman"/>
          <w:color w:val="000000" w:themeColor="text1"/>
          <w:sz w:val="24"/>
          <w:szCs w:val="24"/>
        </w:rPr>
        <w:t xml:space="preserve">L.J. Race </w:t>
      </w:r>
      <w:proofErr w:type="spellStart"/>
      <w:r w:rsidRPr="00DE04F3">
        <w:rPr>
          <w:rFonts w:ascii="Times New Roman" w:hAnsi="Times New Roman" w:cs="Times New Roman"/>
          <w:color w:val="000000" w:themeColor="text1"/>
          <w:sz w:val="24"/>
          <w:szCs w:val="24"/>
        </w:rPr>
        <w:t>Relig</w:t>
      </w:r>
      <w:proofErr w:type="spellEnd"/>
      <w:r w:rsidRPr="00DE04F3">
        <w:rPr>
          <w:rFonts w:ascii="Times New Roman" w:hAnsi="Times New Roman" w:cs="Times New Roman"/>
          <w:color w:val="000000" w:themeColor="text1"/>
          <w:sz w:val="24"/>
          <w:szCs w:val="24"/>
        </w:rPr>
        <w:t>.</w:t>
      </w:r>
      <w:proofErr w:type="gramEnd"/>
      <w:r w:rsidRPr="00DE04F3">
        <w:rPr>
          <w:rFonts w:ascii="Times New Roman" w:hAnsi="Times New Roman" w:cs="Times New Roman"/>
          <w:color w:val="000000" w:themeColor="text1"/>
          <w:sz w:val="24"/>
          <w:szCs w:val="24"/>
        </w:rPr>
        <w:t xml:space="preserve"> </w:t>
      </w:r>
      <w:proofErr w:type="gramStart"/>
      <w:r w:rsidRPr="00DE04F3">
        <w:rPr>
          <w:rFonts w:ascii="Times New Roman" w:hAnsi="Times New Roman" w:cs="Times New Roman"/>
          <w:color w:val="000000" w:themeColor="text1"/>
          <w:sz w:val="24"/>
          <w:szCs w:val="24"/>
        </w:rPr>
        <w:t>Gender &amp; Class 407 (2006).</w:t>
      </w:r>
      <w:proofErr w:type="gramEnd"/>
      <w:r w:rsidRPr="00DE04F3">
        <w:rPr>
          <w:rFonts w:ascii="Times New Roman" w:hAnsi="Times New Roman" w:cs="Times New Roman"/>
          <w:color w:val="000000" w:themeColor="text1"/>
          <w:sz w:val="24"/>
          <w:szCs w:val="24"/>
        </w:rPr>
        <w:t xml:space="preserve"> Retrieved from: http://digitalcommons.law.unmaryland.edu/rrgc/vol6/iss2/9 </w:t>
      </w:r>
    </w:p>
    <w:sectPr w:rsidR="00DD72DB" w:rsidRPr="00DE04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7B0"/>
    <w:rsid w:val="000536B6"/>
    <w:rsid w:val="002639E3"/>
    <w:rsid w:val="003517B0"/>
    <w:rsid w:val="003C6953"/>
    <w:rsid w:val="004928F0"/>
    <w:rsid w:val="005A2E8F"/>
    <w:rsid w:val="007B5EAB"/>
    <w:rsid w:val="00984EF7"/>
    <w:rsid w:val="00D8666A"/>
    <w:rsid w:val="00DD72DB"/>
    <w:rsid w:val="00DE04F3"/>
    <w:rsid w:val="00EA53C0"/>
    <w:rsid w:val="00F372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53C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372D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53C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372D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connection.ebscohost.com/c/articles/102324348/trading-liv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10</Pages>
  <Words>2220</Words>
  <Characters>12655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2017-12-14T13:01:00Z</dcterms:created>
  <dcterms:modified xsi:type="dcterms:W3CDTF">2017-12-14T14:05:00Z</dcterms:modified>
</cp:coreProperties>
</file>